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F6" w:rsidRPr="00365AF6" w:rsidRDefault="00365AF6" w:rsidP="00750038">
      <w:pPr>
        <w:pStyle w:val="a3"/>
        <w:ind w:firstLine="0"/>
        <w:jc w:val="center"/>
        <w:outlineLvl w:val="0"/>
        <w:rPr>
          <w:rFonts w:ascii="Times New Roman" w:hAnsi="Times New Roman" w:cs="Times New Roman"/>
          <w:b/>
          <w:bCs/>
          <w:noProof/>
          <w:spacing w:val="20"/>
          <w:sz w:val="28"/>
          <w:szCs w:val="28"/>
        </w:rPr>
      </w:pPr>
      <w:r w:rsidRPr="00365AF6">
        <w:rPr>
          <w:rFonts w:ascii="Times New Roman" w:hAnsi="Times New Roman" w:cs="Times New Roman"/>
          <w:b/>
          <w:bCs/>
          <w:noProof/>
          <w:spacing w:val="20"/>
          <w:sz w:val="28"/>
          <w:szCs w:val="28"/>
        </w:rPr>
        <w:t>РОССИЙСКАЯ ФЕДЕРАЦИЯ</w:t>
      </w:r>
    </w:p>
    <w:p w:rsidR="00365AF6" w:rsidRPr="00365AF6" w:rsidRDefault="00365AF6" w:rsidP="00750038">
      <w:pPr>
        <w:ind w:firstLine="0"/>
        <w:jc w:val="center"/>
        <w:rPr>
          <w:rFonts w:eastAsia="Times New Roman" w:cs="Times New Roman"/>
          <w:b/>
          <w:bCs/>
          <w:spacing w:val="20"/>
          <w:szCs w:val="28"/>
        </w:rPr>
      </w:pPr>
      <w:r w:rsidRPr="00365AF6">
        <w:rPr>
          <w:rFonts w:eastAsia="Times New Roman" w:cs="Times New Roman"/>
          <w:b/>
          <w:bCs/>
          <w:spacing w:val="20"/>
          <w:szCs w:val="28"/>
        </w:rPr>
        <w:t xml:space="preserve">АДМИНИСТРАЦИЯ </w:t>
      </w:r>
      <w:r w:rsidR="001F2B95">
        <w:rPr>
          <w:rFonts w:eastAsia="Times New Roman" w:cs="Times New Roman"/>
          <w:b/>
          <w:bCs/>
          <w:spacing w:val="20"/>
          <w:szCs w:val="28"/>
        </w:rPr>
        <w:t>ЛАРИЧ</w:t>
      </w:r>
      <w:r w:rsidR="008973CE">
        <w:rPr>
          <w:rFonts w:eastAsia="Times New Roman" w:cs="Times New Roman"/>
          <w:b/>
          <w:bCs/>
          <w:spacing w:val="20"/>
          <w:szCs w:val="28"/>
        </w:rPr>
        <w:t>И</w:t>
      </w:r>
      <w:r w:rsidR="001F2B95">
        <w:rPr>
          <w:rFonts w:eastAsia="Times New Roman" w:cs="Times New Roman"/>
          <w:b/>
          <w:bCs/>
          <w:spacing w:val="20"/>
          <w:szCs w:val="28"/>
        </w:rPr>
        <w:t>ХИ</w:t>
      </w:r>
      <w:r w:rsidR="008973CE">
        <w:rPr>
          <w:rFonts w:eastAsia="Times New Roman" w:cs="Times New Roman"/>
          <w:b/>
          <w:bCs/>
          <w:spacing w:val="20"/>
          <w:szCs w:val="28"/>
        </w:rPr>
        <w:t>НСКОГО</w:t>
      </w:r>
      <w:r w:rsidRPr="00365AF6">
        <w:rPr>
          <w:rFonts w:eastAsia="Times New Roman" w:cs="Times New Roman"/>
          <w:b/>
          <w:bCs/>
          <w:spacing w:val="20"/>
          <w:szCs w:val="28"/>
        </w:rPr>
        <w:t xml:space="preserve"> СЕЛЬСОВЕТА</w:t>
      </w:r>
    </w:p>
    <w:p w:rsidR="00365AF6" w:rsidRPr="00365AF6" w:rsidRDefault="00365AF6" w:rsidP="00750038">
      <w:pPr>
        <w:ind w:firstLine="0"/>
        <w:jc w:val="center"/>
        <w:rPr>
          <w:rFonts w:eastAsia="Times New Roman" w:cs="Times New Roman"/>
          <w:b/>
          <w:bCs/>
          <w:spacing w:val="20"/>
          <w:szCs w:val="28"/>
        </w:rPr>
      </w:pPr>
      <w:r w:rsidRPr="00365AF6">
        <w:rPr>
          <w:rFonts w:eastAsia="Times New Roman" w:cs="Times New Roman"/>
          <w:b/>
          <w:bCs/>
          <w:spacing w:val="20"/>
          <w:szCs w:val="28"/>
        </w:rPr>
        <w:t>ТАЛЬМЕНСКОГО РАЙОНА АЛТАЙСКОГО КРАЯ</w:t>
      </w:r>
    </w:p>
    <w:p w:rsidR="00365AF6" w:rsidRPr="00963D5B" w:rsidRDefault="00365AF6" w:rsidP="00750038">
      <w:pPr>
        <w:ind w:firstLine="0"/>
        <w:jc w:val="center"/>
        <w:rPr>
          <w:rFonts w:eastAsia="Times New Roman" w:cs="Times New Roman"/>
          <w:b/>
          <w:bCs/>
          <w:sz w:val="16"/>
          <w:szCs w:val="16"/>
        </w:rPr>
      </w:pPr>
    </w:p>
    <w:p w:rsidR="007A30BB" w:rsidRDefault="007A30BB" w:rsidP="007A30BB">
      <w:pPr>
        <w:autoSpaceDE w:val="0"/>
        <w:autoSpaceDN w:val="0"/>
        <w:adjustRightInd w:val="0"/>
        <w:ind w:firstLine="0"/>
        <w:jc w:val="center"/>
        <w:rPr>
          <w:rFonts w:cs="Times New Roman"/>
          <w:b/>
          <w:szCs w:val="28"/>
        </w:rPr>
      </w:pPr>
      <w:r>
        <w:rPr>
          <w:rFonts w:cs="Times New Roman"/>
          <w:b/>
          <w:szCs w:val="28"/>
        </w:rPr>
        <w:t>ПОСТАНОВЛЕНИЕ</w:t>
      </w:r>
    </w:p>
    <w:p w:rsidR="00750038" w:rsidRPr="00B875F3" w:rsidRDefault="00750038" w:rsidP="00BA171C">
      <w:pPr>
        <w:autoSpaceDE w:val="0"/>
        <w:autoSpaceDN w:val="0"/>
        <w:adjustRightInd w:val="0"/>
        <w:jc w:val="center"/>
        <w:rPr>
          <w:rFonts w:cs="Times New Roman"/>
          <w:sz w:val="24"/>
          <w:szCs w:val="24"/>
        </w:rPr>
      </w:pPr>
    </w:p>
    <w:p w:rsidR="006D1C19" w:rsidRDefault="00204C55" w:rsidP="006D1C19">
      <w:pPr>
        <w:ind w:firstLine="0"/>
        <w:rPr>
          <w:u w:val="single"/>
        </w:rPr>
      </w:pPr>
      <w:r>
        <w:t>29</w:t>
      </w:r>
      <w:r w:rsidR="00750038">
        <w:t>.0</w:t>
      </w:r>
      <w:r w:rsidR="00232C42">
        <w:t>6</w:t>
      </w:r>
      <w:r w:rsidR="00750038">
        <w:t>.</w:t>
      </w:r>
      <w:r w:rsidR="007713EE">
        <w:t>2</w:t>
      </w:r>
      <w:r w:rsidR="006D1C19" w:rsidRPr="007506AB">
        <w:t>0</w:t>
      </w:r>
      <w:r w:rsidR="007713EE">
        <w:t>2</w:t>
      </w:r>
      <w:r w:rsidR="00E06942">
        <w:t>2</w:t>
      </w:r>
      <w:r w:rsidR="006D1C19">
        <w:t xml:space="preserve"> </w:t>
      </w:r>
      <w:r w:rsidR="006D1C19" w:rsidRPr="007506AB">
        <w:t xml:space="preserve">г. </w:t>
      </w:r>
      <w:r w:rsidR="006D1C19">
        <w:t xml:space="preserve">       </w:t>
      </w:r>
      <w:r w:rsidR="006D1C19" w:rsidRPr="007506AB">
        <w:t xml:space="preserve"> </w:t>
      </w:r>
      <w:r w:rsidR="006D1C19">
        <w:t xml:space="preserve">   </w:t>
      </w:r>
      <w:r w:rsidR="003C4B5A">
        <w:t xml:space="preserve">  </w:t>
      </w:r>
      <w:r w:rsidR="006D1C19">
        <w:t xml:space="preserve">            </w:t>
      </w:r>
      <w:r w:rsidR="006D1C19" w:rsidRPr="007506AB">
        <w:t xml:space="preserve">    </w:t>
      </w:r>
      <w:r w:rsidR="008973CE">
        <w:t xml:space="preserve">    </w:t>
      </w:r>
      <w:r w:rsidR="006D1C19" w:rsidRPr="007506AB">
        <w:t xml:space="preserve">                     </w:t>
      </w:r>
      <w:r w:rsidR="006D1C19">
        <w:t xml:space="preserve">          </w:t>
      </w:r>
      <w:r w:rsidR="006D1C19" w:rsidRPr="006D1C19">
        <w:t xml:space="preserve">    </w:t>
      </w:r>
      <w:r w:rsidR="00750038">
        <w:t xml:space="preserve">                     </w:t>
      </w:r>
      <w:r w:rsidR="006D1C19">
        <w:t xml:space="preserve">                  </w:t>
      </w:r>
      <w:r w:rsidR="00750038">
        <w:t xml:space="preserve">№ </w:t>
      </w:r>
      <w:r w:rsidR="006528D5">
        <w:t>20</w:t>
      </w:r>
    </w:p>
    <w:p w:rsidR="0015653B" w:rsidRPr="006D1C19" w:rsidRDefault="00365AF6" w:rsidP="0015653B">
      <w:pPr>
        <w:tabs>
          <w:tab w:val="left" w:pos="12049"/>
        </w:tabs>
        <w:ind w:right="-1" w:firstLine="0"/>
        <w:jc w:val="center"/>
        <w:rPr>
          <w:rFonts w:eastAsia="Times New Roman" w:cs="Times New Roman"/>
          <w:bCs/>
          <w:szCs w:val="28"/>
        </w:rPr>
      </w:pPr>
      <w:r w:rsidRPr="00365AF6">
        <w:rPr>
          <w:rFonts w:eastAsia="Times New Roman" w:cs="Times New Roman"/>
          <w:bCs/>
          <w:szCs w:val="28"/>
        </w:rPr>
        <w:t xml:space="preserve">с. </w:t>
      </w:r>
      <w:r w:rsidR="003B61DF">
        <w:rPr>
          <w:rFonts w:eastAsia="Times New Roman" w:cs="Times New Roman"/>
          <w:bCs/>
          <w:szCs w:val="28"/>
        </w:rPr>
        <w:t>Ларичиха</w:t>
      </w:r>
    </w:p>
    <w:p w:rsidR="00365AF6" w:rsidRPr="005E397A" w:rsidRDefault="00365AF6" w:rsidP="0015653B">
      <w:pPr>
        <w:tabs>
          <w:tab w:val="left" w:pos="12049"/>
        </w:tabs>
        <w:ind w:right="-1" w:firstLine="0"/>
        <w:rPr>
          <w:rFonts w:eastAsia="Times New Roman" w:cs="Times New Roman"/>
          <w:bCs/>
          <w:sz w:val="16"/>
          <w:szCs w:val="16"/>
        </w:rPr>
      </w:pPr>
      <w:r w:rsidRPr="00365AF6">
        <w:rPr>
          <w:rFonts w:eastAsia="Times New Roman" w:cs="Times New Roman"/>
          <w:szCs w:val="28"/>
        </w:rPr>
        <w:t xml:space="preserve"> </w:t>
      </w:r>
    </w:p>
    <w:p w:rsidR="006528D5" w:rsidRDefault="006528D5" w:rsidP="006528D5">
      <w:pPr>
        <w:pStyle w:val="ConsPlusNormal"/>
        <w:ind w:firstLine="0"/>
        <w:jc w:val="center"/>
        <w:rPr>
          <w:rFonts w:ascii="Times New Roman" w:hAnsi="Times New Roman" w:cs="Times New Roman"/>
          <w:bCs/>
          <w:sz w:val="28"/>
          <w:szCs w:val="28"/>
        </w:rPr>
      </w:pPr>
      <w:r w:rsidRPr="006528D5">
        <w:rPr>
          <w:rFonts w:ascii="Times New Roman" w:hAnsi="Times New Roman" w:cs="Times New Roman"/>
          <w:bCs/>
          <w:sz w:val="28"/>
          <w:szCs w:val="28"/>
        </w:rPr>
        <w:t xml:space="preserve">Об </w:t>
      </w:r>
      <w:r w:rsidRPr="006528D5">
        <w:rPr>
          <w:rStyle w:val="af8"/>
          <w:rFonts w:ascii="Times New Roman" w:hAnsi="Times New Roman" w:cs="Times New Roman"/>
          <w:bCs/>
          <w:i w:val="0"/>
          <w:sz w:val="28"/>
          <w:szCs w:val="28"/>
        </w:rPr>
        <w:t>утверждении</w:t>
      </w:r>
      <w:r w:rsidRPr="006528D5">
        <w:rPr>
          <w:rFonts w:ascii="Times New Roman" w:hAnsi="Times New Roman" w:cs="Times New Roman"/>
          <w:bCs/>
          <w:sz w:val="28"/>
          <w:szCs w:val="28"/>
        </w:rPr>
        <w:t xml:space="preserve">  </w:t>
      </w:r>
      <w:r w:rsidRPr="006528D5">
        <w:rPr>
          <w:rStyle w:val="af8"/>
          <w:rFonts w:ascii="Times New Roman" w:hAnsi="Times New Roman" w:cs="Times New Roman"/>
          <w:bCs/>
          <w:i w:val="0"/>
          <w:sz w:val="28"/>
          <w:szCs w:val="28"/>
        </w:rPr>
        <w:t>Порядка предоставления</w:t>
      </w:r>
      <w:r w:rsidRPr="006528D5">
        <w:rPr>
          <w:rFonts w:ascii="Times New Roman" w:hAnsi="Times New Roman" w:cs="Times New Roman"/>
          <w:bCs/>
          <w:sz w:val="28"/>
          <w:szCs w:val="28"/>
        </w:rPr>
        <w:t> </w:t>
      </w:r>
      <w:r w:rsidRPr="006528D5">
        <w:rPr>
          <w:rStyle w:val="af8"/>
          <w:rFonts w:ascii="Times New Roman" w:hAnsi="Times New Roman" w:cs="Times New Roman"/>
          <w:bCs/>
          <w:i w:val="0"/>
          <w:sz w:val="28"/>
          <w:szCs w:val="28"/>
        </w:rPr>
        <w:t>субсидий</w:t>
      </w:r>
      <w:r w:rsidRPr="006528D5">
        <w:rPr>
          <w:rFonts w:ascii="Times New Roman" w:hAnsi="Times New Roman" w:cs="Times New Roman"/>
          <w:bCs/>
          <w:sz w:val="28"/>
          <w:szCs w:val="28"/>
        </w:rPr>
        <w:t>,</w:t>
      </w:r>
      <w:r>
        <w:rPr>
          <w:rFonts w:ascii="Times New Roman" w:hAnsi="Times New Roman" w:cs="Times New Roman"/>
          <w:bCs/>
          <w:sz w:val="28"/>
          <w:szCs w:val="28"/>
        </w:rPr>
        <w:t xml:space="preserve"> </w:t>
      </w:r>
      <w:r w:rsidRPr="006528D5">
        <w:rPr>
          <w:rFonts w:ascii="Times New Roman" w:hAnsi="Times New Roman" w:cs="Times New Roman"/>
          <w:bCs/>
          <w:sz w:val="28"/>
          <w:szCs w:val="28"/>
        </w:rPr>
        <w:t>в том числе </w:t>
      </w:r>
      <w:r w:rsidRPr="006528D5">
        <w:rPr>
          <w:rStyle w:val="af8"/>
          <w:rFonts w:ascii="Times New Roman" w:hAnsi="Times New Roman" w:cs="Times New Roman"/>
          <w:bCs/>
          <w:i w:val="0"/>
          <w:sz w:val="28"/>
          <w:szCs w:val="28"/>
        </w:rPr>
        <w:t>грантов</w:t>
      </w:r>
      <w:r w:rsidRPr="006528D5">
        <w:rPr>
          <w:rFonts w:ascii="Times New Roman" w:hAnsi="Times New Roman" w:cs="Times New Roman"/>
          <w:bCs/>
          <w:sz w:val="28"/>
          <w:szCs w:val="28"/>
        </w:rPr>
        <w:t> </w:t>
      </w:r>
    </w:p>
    <w:p w:rsidR="006528D5" w:rsidRDefault="006528D5" w:rsidP="006528D5">
      <w:pPr>
        <w:pStyle w:val="ConsPlusNormal"/>
        <w:ind w:firstLine="0"/>
        <w:jc w:val="center"/>
        <w:rPr>
          <w:rFonts w:ascii="Times New Roman" w:hAnsi="Times New Roman" w:cs="Times New Roman"/>
          <w:bCs/>
          <w:sz w:val="28"/>
          <w:szCs w:val="28"/>
        </w:rPr>
      </w:pPr>
      <w:proofErr w:type="gramStart"/>
      <w:r w:rsidRPr="006528D5">
        <w:rPr>
          <w:rFonts w:ascii="Times New Roman" w:hAnsi="Times New Roman" w:cs="Times New Roman"/>
          <w:bCs/>
          <w:sz w:val="28"/>
          <w:szCs w:val="28"/>
        </w:rPr>
        <w:t>в </w:t>
      </w:r>
      <w:r w:rsidRPr="006528D5">
        <w:rPr>
          <w:rStyle w:val="af8"/>
          <w:rFonts w:ascii="Times New Roman" w:hAnsi="Times New Roman" w:cs="Times New Roman"/>
          <w:bCs/>
          <w:i w:val="0"/>
          <w:sz w:val="28"/>
          <w:szCs w:val="28"/>
        </w:rPr>
        <w:t>форме</w:t>
      </w:r>
      <w:r w:rsidRPr="006528D5">
        <w:rPr>
          <w:rFonts w:ascii="Times New Roman" w:hAnsi="Times New Roman" w:cs="Times New Roman"/>
          <w:bCs/>
          <w:sz w:val="28"/>
          <w:szCs w:val="28"/>
        </w:rPr>
        <w:t xml:space="preserve"> субсидий, </w:t>
      </w:r>
      <w:r w:rsidRPr="006528D5">
        <w:rPr>
          <w:rStyle w:val="af8"/>
          <w:rFonts w:ascii="Times New Roman" w:hAnsi="Times New Roman" w:cs="Times New Roman"/>
          <w:bCs/>
          <w:i w:val="0"/>
          <w:sz w:val="28"/>
          <w:szCs w:val="28"/>
        </w:rPr>
        <w:t>юридическим</w:t>
      </w:r>
      <w:r>
        <w:rPr>
          <w:rStyle w:val="af8"/>
          <w:rFonts w:ascii="Times New Roman" w:hAnsi="Times New Roman" w:cs="Times New Roman"/>
          <w:bCs/>
          <w:i w:val="0"/>
          <w:sz w:val="28"/>
          <w:szCs w:val="28"/>
        </w:rPr>
        <w:t xml:space="preserve"> </w:t>
      </w:r>
      <w:r w:rsidRPr="006528D5">
        <w:rPr>
          <w:rStyle w:val="af8"/>
          <w:rFonts w:ascii="Times New Roman" w:hAnsi="Times New Roman" w:cs="Times New Roman"/>
          <w:bCs/>
          <w:i w:val="0"/>
          <w:sz w:val="28"/>
          <w:szCs w:val="28"/>
        </w:rPr>
        <w:t xml:space="preserve">лицам </w:t>
      </w:r>
      <w:r w:rsidRPr="006528D5">
        <w:rPr>
          <w:rFonts w:ascii="Times New Roman" w:hAnsi="Times New Roman" w:cs="Times New Roman"/>
          <w:bCs/>
          <w:sz w:val="28"/>
          <w:szCs w:val="28"/>
        </w:rPr>
        <w:t xml:space="preserve">(за исключением субсидий </w:t>
      </w:r>
      <w:proofErr w:type="gramEnd"/>
    </w:p>
    <w:p w:rsidR="006528D5" w:rsidRPr="006528D5" w:rsidRDefault="006528D5" w:rsidP="006528D5">
      <w:pPr>
        <w:pStyle w:val="ConsPlusNormal"/>
        <w:ind w:firstLine="0"/>
        <w:jc w:val="center"/>
        <w:rPr>
          <w:rFonts w:ascii="Times New Roman" w:hAnsi="Times New Roman" w:cs="Times New Roman"/>
          <w:bCs/>
          <w:sz w:val="28"/>
          <w:szCs w:val="28"/>
          <w:shd w:val="clear" w:color="auto" w:fill="FFFFFF"/>
        </w:rPr>
      </w:pPr>
      <w:r w:rsidRPr="006528D5">
        <w:rPr>
          <w:rFonts w:ascii="Times New Roman" w:hAnsi="Times New Roman" w:cs="Times New Roman"/>
          <w:bCs/>
          <w:sz w:val="28"/>
          <w:szCs w:val="28"/>
        </w:rPr>
        <w:t>государственным</w:t>
      </w:r>
      <w:r>
        <w:rPr>
          <w:rFonts w:ascii="Times New Roman" w:hAnsi="Times New Roman" w:cs="Times New Roman"/>
          <w:bCs/>
          <w:sz w:val="28"/>
          <w:szCs w:val="28"/>
        </w:rPr>
        <w:t xml:space="preserve"> </w:t>
      </w:r>
      <w:r w:rsidRPr="006528D5">
        <w:rPr>
          <w:rFonts w:ascii="Times New Roman" w:hAnsi="Times New Roman" w:cs="Times New Roman"/>
          <w:bCs/>
          <w:sz w:val="28"/>
          <w:szCs w:val="28"/>
          <w:shd w:val="clear" w:color="auto" w:fill="FFFFFF"/>
        </w:rPr>
        <w:t>(муниципальным) учреждениям), индивидуальным</w:t>
      </w:r>
    </w:p>
    <w:p w:rsidR="006528D5" w:rsidRDefault="006528D5" w:rsidP="006528D5">
      <w:pPr>
        <w:pStyle w:val="ConsPlusNormal"/>
        <w:ind w:firstLine="0"/>
        <w:jc w:val="center"/>
        <w:rPr>
          <w:rFonts w:ascii="Times New Roman" w:hAnsi="Times New Roman" w:cs="Times New Roman"/>
          <w:bCs/>
          <w:sz w:val="28"/>
          <w:szCs w:val="28"/>
          <w:shd w:val="clear" w:color="auto" w:fill="FFFFFF"/>
        </w:rPr>
      </w:pPr>
      <w:r w:rsidRPr="006528D5">
        <w:rPr>
          <w:rFonts w:ascii="Times New Roman" w:hAnsi="Times New Roman" w:cs="Times New Roman"/>
          <w:bCs/>
          <w:sz w:val="28"/>
          <w:szCs w:val="28"/>
          <w:shd w:val="clear" w:color="auto" w:fill="FFFFFF"/>
        </w:rPr>
        <w:t>предпринимателям,  физическим лицам –</w:t>
      </w:r>
      <w:r>
        <w:rPr>
          <w:rFonts w:ascii="Times New Roman" w:hAnsi="Times New Roman" w:cs="Times New Roman"/>
          <w:bCs/>
          <w:sz w:val="28"/>
          <w:szCs w:val="28"/>
          <w:shd w:val="clear" w:color="auto" w:fill="FFFFFF"/>
        </w:rPr>
        <w:t xml:space="preserve"> </w:t>
      </w:r>
      <w:r w:rsidRPr="006528D5">
        <w:rPr>
          <w:rFonts w:ascii="Times New Roman" w:hAnsi="Times New Roman" w:cs="Times New Roman"/>
          <w:bCs/>
          <w:sz w:val="28"/>
          <w:szCs w:val="28"/>
          <w:shd w:val="clear" w:color="auto" w:fill="FFFFFF"/>
        </w:rPr>
        <w:t xml:space="preserve">производителям товаров, работ, </w:t>
      </w:r>
    </w:p>
    <w:p w:rsidR="006528D5" w:rsidRPr="006528D5" w:rsidRDefault="006528D5" w:rsidP="006528D5">
      <w:pPr>
        <w:pStyle w:val="ConsPlusNormal"/>
        <w:ind w:firstLine="0"/>
        <w:jc w:val="center"/>
        <w:rPr>
          <w:rFonts w:ascii="Times New Roman" w:hAnsi="Times New Roman" w:cs="Times New Roman"/>
          <w:bCs/>
          <w:sz w:val="28"/>
          <w:szCs w:val="28"/>
        </w:rPr>
      </w:pPr>
      <w:r w:rsidRPr="006528D5">
        <w:rPr>
          <w:rFonts w:ascii="Times New Roman" w:hAnsi="Times New Roman" w:cs="Times New Roman"/>
          <w:bCs/>
          <w:sz w:val="28"/>
          <w:szCs w:val="28"/>
          <w:shd w:val="clear" w:color="auto" w:fill="FFFFFF"/>
        </w:rPr>
        <w:t>услуг, а также</w:t>
      </w:r>
      <w:r>
        <w:rPr>
          <w:rFonts w:ascii="Times New Roman" w:hAnsi="Times New Roman" w:cs="Times New Roman"/>
          <w:bCs/>
          <w:sz w:val="28"/>
          <w:szCs w:val="28"/>
          <w:shd w:val="clear" w:color="auto" w:fill="FFFFFF"/>
        </w:rPr>
        <w:t xml:space="preserve"> </w:t>
      </w:r>
      <w:r w:rsidRPr="006528D5">
        <w:rPr>
          <w:rFonts w:ascii="Times New Roman" w:hAnsi="Times New Roman" w:cs="Times New Roman"/>
          <w:bCs/>
          <w:sz w:val="28"/>
          <w:szCs w:val="28"/>
        </w:rPr>
        <w:t>некоммерческим организациям, не являющимся</w:t>
      </w:r>
    </w:p>
    <w:p w:rsidR="006528D5" w:rsidRDefault="006528D5" w:rsidP="006528D5">
      <w:pPr>
        <w:pStyle w:val="ConsPlusNormal"/>
        <w:ind w:firstLine="0"/>
        <w:jc w:val="center"/>
        <w:rPr>
          <w:rFonts w:ascii="Times New Roman" w:hAnsi="Times New Roman" w:cs="Times New Roman"/>
          <w:bCs/>
          <w:sz w:val="28"/>
          <w:szCs w:val="28"/>
        </w:rPr>
      </w:pPr>
      <w:r w:rsidRPr="006528D5">
        <w:rPr>
          <w:rFonts w:ascii="Times New Roman" w:hAnsi="Times New Roman" w:cs="Times New Roman"/>
          <w:bCs/>
          <w:sz w:val="28"/>
          <w:szCs w:val="28"/>
        </w:rPr>
        <w:t>казенными учреждениями, в том числе</w:t>
      </w:r>
      <w:r>
        <w:rPr>
          <w:rFonts w:ascii="Times New Roman" w:hAnsi="Times New Roman" w:cs="Times New Roman"/>
          <w:bCs/>
          <w:sz w:val="28"/>
          <w:szCs w:val="28"/>
        </w:rPr>
        <w:t xml:space="preserve"> </w:t>
      </w:r>
      <w:proofErr w:type="gramStart"/>
      <w:r w:rsidRPr="006528D5">
        <w:rPr>
          <w:rFonts w:ascii="Times New Roman" w:hAnsi="Times New Roman" w:cs="Times New Roman"/>
          <w:bCs/>
          <w:sz w:val="28"/>
          <w:szCs w:val="28"/>
        </w:rPr>
        <w:t>предоставляемых</w:t>
      </w:r>
      <w:proofErr w:type="gramEnd"/>
      <w:r w:rsidRPr="006528D5">
        <w:rPr>
          <w:rFonts w:ascii="Times New Roman" w:hAnsi="Times New Roman" w:cs="Times New Roman"/>
          <w:bCs/>
          <w:sz w:val="28"/>
          <w:szCs w:val="28"/>
        </w:rPr>
        <w:t xml:space="preserve"> на конкурсной </w:t>
      </w:r>
    </w:p>
    <w:p w:rsidR="006528D5" w:rsidRPr="006528D5" w:rsidRDefault="006528D5" w:rsidP="006528D5">
      <w:pPr>
        <w:pStyle w:val="ConsPlusNormal"/>
        <w:ind w:firstLine="0"/>
        <w:jc w:val="center"/>
        <w:rPr>
          <w:rFonts w:ascii="Times New Roman" w:hAnsi="Times New Roman" w:cs="Times New Roman"/>
          <w:bCs/>
          <w:sz w:val="28"/>
          <w:szCs w:val="28"/>
          <w:shd w:val="clear" w:color="auto" w:fill="FFFFFF"/>
        </w:rPr>
      </w:pPr>
      <w:r w:rsidRPr="006528D5">
        <w:rPr>
          <w:rFonts w:ascii="Times New Roman" w:hAnsi="Times New Roman" w:cs="Times New Roman"/>
          <w:bCs/>
          <w:sz w:val="28"/>
          <w:szCs w:val="28"/>
        </w:rPr>
        <w:t>основе</w:t>
      </w:r>
      <w:r w:rsidRPr="006528D5">
        <w:rPr>
          <w:rFonts w:ascii="Times New Roman" w:hAnsi="Times New Roman" w:cs="Times New Roman"/>
          <w:bCs/>
          <w:sz w:val="28"/>
          <w:szCs w:val="28"/>
          <w:shd w:val="clear" w:color="auto" w:fill="FFFFFF"/>
        </w:rPr>
        <w:t xml:space="preserve"> из бюджета</w:t>
      </w:r>
      <w:r>
        <w:rPr>
          <w:rFonts w:ascii="Times New Roman" w:hAnsi="Times New Roman" w:cs="Times New Roman"/>
          <w:bCs/>
          <w:sz w:val="28"/>
          <w:szCs w:val="28"/>
          <w:shd w:val="clear" w:color="auto" w:fill="FFFFFF"/>
        </w:rPr>
        <w:t xml:space="preserve"> Ларичихинского</w:t>
      </w:r>
      <w:r w:rsidRPr="006528D5">
        <w:rPr>
          <w:rFonts w:ascii="Times New Roman" w:hAnsi="Times New Roman" w:cs="Times New Roman"/>
          <w:bCs/>
          <w:sz w:val="28"/>
          <w:szCs w:val="28"/>
          <w:shd w:val="clear" w:color="auto" w:fill="FFFFFF"/>
        </w:rPr>
        <w:t xml:space="preserve"> сельсовета на реализацию проектов</w:t>
      </w:r>
    </w:p>
    <w:p w:rsidR="006528D5" w:rsidRDefault="006528D5" w:rsidP="006528D5">
      <w:pPr>
        <w:rPr>
          <w:szCs w:val="28"/>
        </w:rPr>
      </w:pPr>
    </w:p>
    <w:p w:rsidR="006528D5" w:rsidRDefault="006528D5" w:rsidP="006528D5">
      <w:pPr>
        <w:shd w:val="clear" w:color="auto" w:fill="FFFFFF"/>
        <w:tabs>
          <w:tab w:val="left" w:pos="567"/>
        </w:tabs>
        <w:ind w:firstLine="533"/>
        <w:rPr>
          <w:szCs w:val="28"/>
        </w:rPr>
      </w:pPr>
      <w:proofErr w:type="gramStart"/>
      <w:r>
        <w:rPr>
          <w:szCs w:val="28"/>
        </w:rPr>
        <w:t>В соответствии с Бюджетным кодексом Российской Федерации, постановл</w:t>
      </w:r>
      <w:r>
        <w:rPr>
          <w:szCs w:val="28"/>
        </w:rPr>
        <w:t>е</w:t>
      </w:r>
      <w:r>
        <w:rPr>
          <w:szCs w:val="28"/>
        </w:rPr>
        <w:t xml:space="preserve">нием Правительства Российской Федерации от 18 сентября </w:t>
      </w:r>
      <w:smartTag w:uri="urn:schemas-microsoft-com:office:smarttags" w:element="metricconverter">
        <w:smartTagPr>
          <w:attr w:name="ProductID" w:val="2020 г"/>
        </w:smartTagPr>
        <w:r>
          <w:rPr>
            <w:szCs w:val="28"/>
          </w:rPr>
          <w:t>2020 г</w:t>
        </w:r>
      </w:smartTag>
      <w:r>
        <w:rPr>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w:t>
      </w:r>
      <w:r>
        <w:rPr>
          <w:szCs w:val="28"/>
        </w:rPr>
        <w:t>б</w:t>
      </w:r>
      <w:r>
        <w:rPr>
          <w:szCs w:val="28"/>
        </w:rPr>
        <w:t>сидий, юридическим лицам, индивидуальным предпринимателям, а также физич</w:t>
      </w:r>
      <w:r>
        <w:rPr>
          <w:szCs w:val="28"/>
        </w:rPr>
        <w:t>е</w:t>
      </w:r>
      <w:r>
        <w:rPr>
          <w:szCs w:val="28"/>
        </w:rPr>
        <w:t>ским лицам - производителям товаров, работ, услуг, и о признании утратившими силу некоторых актов Правительства Российской Федерации и</w:t>
      </w:r>
      <w:proofErr w:type="gramEnd"/>
      <w:r>
        <w:rPr>
          <w:szCs w:val="28"/>
        </w:rPr>
        <w:t xml:space="preserve"> отдельных пол</w:t>
      </w:r>
      <w:r>
        <w:rPr>
          <w:szCs w:val="28"/>
        </w:rPr>
        <w:t>о</w:t>
      </w:r>
      <w:r>
        <w:rPr>
          <w:szCs w:val="28"/>
        </w:rPr>
        <w:t xml:space="preserve">жений некоторых актов Правительства Российской Федерации», </w:t>
      </w:r>
    </w:p>
    <w:p w:rsidR="00204C55" w:rsidRDefault="00204C55" w:rsidP="006528D5">
      <w:pPr>
        <w:shd w:val="clear" w:color="auto" w:fill="FFFFFF"/>
        <w:tabs>
          <w:tab w:val="left" w:pos="567"/>
        </w:tabs>
        <w:ind w:firstLine="533"/>
        <w:rPr>
          <w:szCs w:val="28"/>
        </w:rPr>
      </w:pPr>
    </w:p>
    <w:p w:rsidR="00204C55" w:rsidRDefault="00204C55" w:rsidP="00204C55">
      <w:pPr>
        <w:widowControl w:val="0"/>
        <w:autoSpaceDE w:val="0"/>
        <w:autoSpaceDN w:val="0"/>
        <w:adjustRightInd w:val="0"/>
        <w:ind w:right="-1"/>
        <w:jc w:val="center"/>
        <w:rPr>
          <w:szCs w:val="28"/>
        </w:rPr>
      </w:pPr>
      <w:r>
        <w:rPr>
          <w:szCs w:val="28"/>
        </w:rPr>
        <w:t>ПОСТАНОВЛЯЮ</w:t>
      </w:r>
      <w:r w:rsidRPr="00BA7EDA">
        <w:rPr>
          <w:szCs w:val="28"/>
        </w:rPr>
        <w:t>:</w:t>
      </w:r>
    </w:p>
    <w:p w:rsidR="006528D5" w:rsidRPr="007609D4" w:rsidRDefault="006528D5" w:rsidP="007609D4">
      <w:pPr>
        <w:pStyle w:val="ConsPlusNormal"/>
        <w:ind w:firstLine="567"/>
        <w:jc w:val="both"/>
        <w:rPr>
          <w:rFonts w:ascii="Times New Roman" w:hAnsi="Times New Roman" w:cs="Times New Roman"/>
          <w:sz w:val="28"/>
          <w:szCs w:val="28"/>
        </w:rPr>
      </w:pPr>
      <w:r w:rsidRPr="007609D4">
        <w:rPr>
          <w:rFonts w:ascii="Times New Roman" w:hAnsi="Times New Roman" w:cs="Times New Roman"/>
          <w:sz w:val="28"/>
          <w:szCs w:val="28"/>
        </w:rPr>
        <w:t xml:space="preserve">1. </w:t>
      </w:r>
      <w:proofErr w:type="gramStart"/>
      <w:r w:rsidRPr="007609D4">
        <w:rPr>
          <w:rFonts w:ascii="Times New Roman" w:hAnsi="Times New Roman" w:cs="Times New Roman"/>
          <w:sz w:val="28"/>
          <w:szCs w:val="28"/>
        </w:rPr>
        <w:t xml:space="preserve">Утвердить прилагаемый </w:t>
      </w:r>
      <w:r w:rsidRPr="007609D4">
        <w:rPr>
          <w:rFonts w:ascii="Times New Roman" w:hAnsi="Times New Roman" w:cs="Times New Roman"/>
          <w:bCs/>
          <w:sz w:val="28"/>
          <w:szCs w:val="28"/>
        </w:rPr>
        <w:t xml:space="preserve">Порядок </w:t>
      </w:r>
      <w:r w:rsidRPr="007609D4">
        <w:rPr>
          <w:rStyle w:val="af8"/>
          <w:rFonts w:ascii="Times New Roman" w:hAnsi="Times New Roman" w:cs="Times New Roman"/>
          <w:i w:val="0"/>
          <w:iCs/>
          <w:sz w:val="28"/>
          <w:szCs w:val="28"/>
        </w:rPr>
        <w:t>предоставления</w:t>
      </w:r>
      <w:r w:rsidRPr="007609D4">
        <w:rPr>
          <w:rFonts w:ascii="Times New Roman" w:hAnsi="Times New Roman" w:cs="Times New Roman"/>
          <w:sz w:val="28"/>
          <w:szCs w:val="28"/>
        </w:rPr>
        <w:t> </w:t>
      </w:r>
      <w:r w:rsidRPr="007609D4">
        <w:rPr>
          <w:rStyle w:val="af8"/>
          <w:rFonts w:ascii="Times New Roman" w:hAnsi="Times New Roman" w:cs="Times New Roman"/>
          <w:i w:val="0"/>
          <w:iCs/>
          <w:sz w:val="28"/>
          <w:szCs w:val="28"/>
        </w:rPr>
        <w:t>субсидий</w:t>
      </w:r>
      <w:r w:rsidRPr="007609D4">
        <w:rPr>
          <w:rFonts w:ascii="Times New Roman" w:hAnsi="Times New Roman" w:cs="Times New Roman"/>
          <w:sz w:val="28"/>
          <w:szCs w:val="28"/>
        </w:rPr>
        <w:t>, в том чи</w:t>
      </w:r>
      <w:r w:rsidRPr="007609D4">
        <w:rPr>
          <w:rFonts w:ascii="Times New Roman" w:hAnsi="Times New Roman" w:cs="Times New Roman"/>
          <w:sz w:val="28"/>
          <w:szCs w:val="28"/>
        </w:rPr>
        <w:t>с</w:t>
      </w:r>
      <w:r w:rsidRPr="007609D4">
        <w:rPr>
          <w:rFonts w:ascii="Times New Roman" w:hAnsi="Times New Roman" w:cs="Times New Roman"/>
          <w:sz w:val="28"/>
          <w:szCs w:val="28"/>
        </w:rPr>
        <w:t>ле </w:t>
      </w:r>
      <w:r w:rsidRPr="007609D4">
        <w:rPr>
          <w:rStyle w:val="af8"/>
          <w:rFonts w:ascii="Times New Roman" w:hAnsi="Times New Roman" w:cs="Times New Roman"/>
          <w:i w:val="0"/>
          <w:iCs/>
          <w:sz w:val="28"/>
          <w:szCs w:val="28"/>
        </w:rPr>
        <w:t>грантов</w:t>
      </w:r>
      <w:r w:rsidRPr="007609D4">
        <w:rPr>
          <w:rFonts w:ascii="Times New Roman" w:hAnsi="Times New Roman" w:cs="Times New Roman"/>
          <w:sz w:val="28"/>
          <w:szCs w:val="28"/>
        </w:rPr>
        <w:t> в </w:t>
      </w:r>
      <w:r w:rsidRPr="007609D4">
        <w:rPr>
          <w:rStyle w:val="af8"/>
          <w:rFonts w:ascii="Times New Roman" w:hAnsi="Times New Roman" w:cs="Times New Roman"/>
          <w:i w:val="0"/>
          <w:iCs/>
          <w:sz w:val="28"/>
          <w:szCs w:val="28"/>
        </w:rPr>
        <w:t>форме</w:t>
      </w:r>
      <w:r w:rsidRPr="007609D4">
        <w:rPr>
          <w:rFonts w:ascii="Times New Roman" w:hAnsi="Times New Roman" w:cs="Times New Roman"/>
          <w:sz w:val="28"/>
          <w:szCs w:val="28"/>
        </w:rPr>
        <w:t> субсидий, </w:t>
      </w:r>
      <w:r w:rsidRPr="007609D4">
        <w:rPr>
          <w:rStyle w:val="af8"/>
          <w:rFonts w:ascii="Times New Roman" w:hAnsi="Times New Roman" w:cs="Times New Roman"/>
          <w:i w:val="0"/>
          <w:iCs/>
          <w:sz w:val="28"/>
          <w:szCs w:val="28"/>
        </w:rPr>
        <w:t>юридическим</w:t>
      </w:r>
      <w:r w:rsidRPr="007609D4">
        <w:rPr>
          <w:rFonts w:ascii="Times New Roman" w:hAnsi="Times New Roman" w:cs="Times New Roman"/>
          <w:sz w:val="28"/>
          <w:szCs w:val="28"/>
        </w:rPr>
        <w:t> </w:t>
      </w:r>
      <w:r w:rsidRPr="007609D4">
        <w:rPr>
          <w:rStyle w:val="af8"/>
          <w:rFonts w:ascii="Times New Roman" w:hAnsi="Times New Roman" w:cs="Times New Roman"/>
          <w:i w:val="0"/>
          <w:iCs/>
          <w:sz w:val="28"/>
          <w:szCs w:val="28"/>
        </w:rPr>
        <w:t>лицам</w:t>
      </w:r>
      <w:r w:rsidRPr="007609D4">
        <w:rPr>
          <w:rFonts w:ascii="Times New Roman" w:hAnsi="Times New Roman" w:cs="Times New Roman"/>
          <w:sz w:val="28"/>
          <w:szCs w:val="28"/>
        </w:rPr>
        <w:t> (за исключением субсидий г</w:t>
      </w:r>
      <w:r w:rsidRPr="007609D4">
        <w:rPr>
          <w:rFonts w:ascii="Times New Roman" w:hAnsi="Times New Roman" w:cs="Times New Roman"/>
          <w:sz w:val="28"/>
          <w:szCs w:val="28"/>
        </w:rPr>
        <w:t>о</w:t>
      </w:r>
      <w:r w:rsidRPr="007609D4">
        <w:rPr>
          <w:rFonts w:ascii="Times New Roman" w:hAnsi="Times New Roman" w:cs="Times New Roman"/>
          <w:sz w:val="28"/>
          <w:szCs w:val="28"/>
        </w:rPr>
        <w:t>сударственным</w:t>
      </w:r>
      <w:r w:rsidRPr="007609D4">
        <w:rPr>
          <w:rFonts w:ascii="Times New Roman" w:hAnsi="Times New Roman" w:cs="Times New Roman"/>
          <w:sz w:val="28"/>
          <w:szCs w:val="28"/>
          <w:shd w:val="clear" w:color="auto" w:fill="FFFFFF"/>
        </w:rPr>
        <w:t xml:space="preserve"> (муниципальным) учреждениям), индивидуальным предприним</w:t>
      </w:r>
      <w:r w:rsidRPr="007609D4">
        <w:rPr>
          <w:rFonts w:ascii="Times New Roman" w:hAnsi="Times New Roman" w:cs="Times New Roman"/>
          <w:sz w:val="28"/>
          <w:szCs w:val="28"/>
          <w:shd w:val="clear" w:color="auto" w:fill="FFFFFF"/>
        </w:rPr>
        <w:t>а</w:t>
      </w:r>
      <w:r w:rsidRPr="007609D4">
        <w:rPr>
          <w:rFonts w:ascii="Times New Roman" w:hAnsi="Times New Roman" w:cs="Times New Roman"/>
          <w:sz w:val="28"/>
          <w:szCs w:val="28"/>
          <w:shd w:val="clear" w:color="auto" w:fill="FFFFFF"/>
        </w:rPr>
        <w:t xml:space="preserve">телям, также физическим лицам - производителям товаров, работ, услуг, а также </w:t>
      </w:r>
      <w:r w:rsidRPr="007609D4">
        <w:rPr>
          <w:rFonts w:ascii="Times New Roman" w:hAnsi="Times New Roman" w:cs="Times New Roman"/>
          <w:sz w:val="28"/>
        </w:rPr>
        <w:t xml:space="preserve">некоммерческим организациям, не являющимся казенными </w:t>
      </w:r>
      <w:r w:rsidRPr="007609D4">
        <w:rPr>
          <w:rFonts w:ascii="Times New Roman" w:hAnsi="Times New Roman" w:cs="Times New Roman"/>
          <w:sz w:val="28"/>
          <w:szCs w:val="28"/>
        </w:rPr>
        <w:t xml:space="preserve">учреждениями, в том числе предоставляемых на конкурсной основе из бюджета </w:t>
      </w:r>
      <w:r w:rsidR="007609D4">
        <w:rPr>
          <w:rFonts w:ascii="Times New Roman" w:hAnsi="Times New Roman" w:cs="Times New Roman"/>
          <w:sz w:val="28"/>
          <w:szCs w:val="28"/>
        </w:rPr>
        <w:t>Ларичихинского</w:t>
      </w:r>
      <w:r w:rsidRPr="007609D4">
        <w:rPr>
          <w:rFonts w:ascii="Times New Roman" w:hAnsi="Times New Roman" w:cs="Times New Roman"/>
          <w:sz w:val="28"/>
          <w:szCs w:val="28"/>
        </w:rPr>
        <w:t xml:space="preserve"> сел</w:t>
      </w:r>
      <w:r w:rsidRPr="007609D4">
        <w:rPr>
          <w:rFonts w:ascii="Times New Roman" w:hAnsi="Times New Roman" w:cs="Times New Roman"/>
          <w:sz w:val="28"/>
          <w:szCs w:val="28"/>
        </w:rPr>
        <w:t>ь</w:t>
      </w:r>
      <w:r w:rsidRPr="007609D4">
        <w:rPr>
          <w:rFonts w:ascii="Times New Roman" w:hAnsi="Times New Roman" w:cs="Times New Roman"/>
          <w:sz w:val="28"/>
          <w:szCs w:val="28"/>
        </w:rPr>
        <w:t xml:space="preserve">совета на реализацию проектов </w:t>
      </w:r>
      <w:r w:rsidRPr="007609D4">
        <w:rPr>
          <w:rFonts w:ascii="Times New Roman" w:hAnsi="Times New Roman" w:cs="Times New Roman"/>
          <w:sz w:val="28"/>
        </w:rPr>
        <w:t>согласно приложению № 1 к настоящему Пост</w:t>
      </w:r>
      <w:r w:rsidRPr="007609D4">
        <w:rPr>
          <w:rFonts w:ascii="Times New Roman" w:hAnsi="Times New Roman" w:cs="Times New Roman"/>
          <w:sz w:val="28"/>
        </w:rPr>
        <w:t>а</w:t>
      </w:r>
      <w:r w:rsidRPr="007609D4">
        <w:rPr>
          <w:rFonts w:ascii="Times New Roman" w:hAnsi="Times New Roman" w:cs="Times New Roman"/>
          <w:sz w:val="28"/>
        </w:rPr>
        <w:t>новлению.</w:t>
      </w:r>
      <w:proofErr w:type="gramEnd"/>
    </w:p>
    <w:p w:rsidR="006528D5" w:rsidRDefault="006528D5" w:rsidP="007609D4">
      <w:pPr>
        <w:autoSpaceDE w:val="0"/>
        <w:autoSpaceDN w:val="0"/>
        <w:adjustRightInd w:val="0"/>
        <w:ind w:firstLine="567"/>
      </w:pPr>
      <w:r>
        <w:rPr>
          <w:szCs w:val="28"/>
        </w:rPr>
        <w:t>2.</w:t>
      </w:r>
      <w:r>
        <w:t xml:space="preserve"> Утвердить </w:t>
      </w:r>
      <w:r>
        <w:rPr>
          <w:bCs/>
          <w:szCs w:val="28"/>
        </w:rPr>
        <w:t>Положение о конкурсной комиссии по проведению отбора п</w:t>
      </w:r>
      <w:r>
        <w:rPr>
          <w:bCs/>
          <w:szCs w:val="28"/>
        </w:rPr>
        <w:t>о</w:t>
      </w:r>
      <w:r>
        <w:rPr>
          <w:bCs/>
          <w:szCs w:val="28"/>
        </w:rPr>
        <w:t xml:space="preserve">лучателей грантов </w:t>
      </w:r>
      <w:r>
        <w:t xml:space="preserve">в форме субсидий </w:t>
      </w:r>
      <w:r>
        <w:rPr>
          <w:szCs w:val="28"/>
        </w:rPr>
        <w:t>юридическим лицам (за исключением гос</w:t>
      </w:r>
      <w:r>
        <w:rPr>
          <w:szCs w:val="28"/>
        </w:rPr>
        <w:t>у</w:t>
      </w:r>
      <w:r>
        <w:rPr>
          <w:szCs w:val="28"/>
        </w:rPr>
        <w:t>дарственных (муниципальных) учреждений), индивидуальным предпринимат</w:t>
      </w:r>
      <w:r>
        <w:rPr>
          <w:szCs w:val="28"/>
        </w:rPr>
        <w:t>е</w:t>
      </w:r>
      <w:r>
        <w:rPr>
          <w:szCs w:val="28"/>
        </w:rPr>
        <w:t xml:space="preserve">лям, физическим лицам </w:t>
      </w:r>
      <w:r>
        <w:rPr>
          <w:szCs w:val="28"/>
          <w:shd w:val="clear" w:color="auto" w:fill="FFFFFF"/>
        </w:rPr>
        <w:t xml:space="preserve">производителям товаров, работ, услуг, а также </w:t>
      </w:r>
      <w:r>
        <w:t>некомме</w:t>
      </w:r>
      <w:r>
        <w:t>р</w:t>
      </w:r>
      <w:r>
        <w:t>ческим организациям, не являющимся казенными учреждениями</w:t>
      </w:r>
      <w:r>
        <w:rPr>
          <w:bCs/>
          <w:szCs w:val="28"/>
        </w:rPr>
        <w:t xml:space="preserve"> на реализацию проектов </w:t>
      </w:r>
      <w:r>
        <w:t>согласно приложению № 2 к настоящему Постановлению.</w:t>
      </w:r>
    </w:p>
    <w:p w:rsidR="006528D5" w:rsidRDefault="006528D5" w:rsidP="007609D4">
      <w:pPr>
        <w:ind w:firstLine="567"/>
        <w:rPr>
          <w:rFonts w:eastAsia="DejaVuSans"/>
          <w:szCs w:val="28"/>
          <w:shd w:val="clear" w:color="auto" w:fill="FFFFFF"/>
        </w:rPr>
      </w:pPr>
      <w:r>
        <w:t>3. О</w:t>
      </w:r>
      <w:r w:rsidRPr="007E0215">
        <w:rPr>
          <w:rFonts w:eastAsia="DejaVuSans"/>
          <w:szCs w:val="28"/>
          <w:shd w:val="clear" w:color="auto" w:fill="FFFFFF"/>
        </w:rPr>
        <w:t>бнародовать настоящее постановление в установленном порядке</w:t>
      </w:r>
      <w:r>
        <w:rPr>
          <w:rFonts w:eastAsia="DejaVuSans"/>
          <w:szCs w:val="28"/>
          <w:shd w:val="clear" w:color="auto" w:fill="FFFFFF"/>
        </w:rPr>
        <w:t>.</w:t>
      </w:r>
    </w:p>
    <w:p w:rsidR="006528D5" w:rsidRPr="008B37C8" w:rsidRDefault="006528D5" w:rsidP="006528D5">
      <w:pPr>
        <w:ind w:firstLine="567"/>
        <w:rPr>
          <w:rFonts w:eastAsia="DejaVuSans"/>
          <w:szCs w:val="28"/>
          <w:shd w:val="clear" w:color="auto" w:fill="FFFFFF"/>
        </w:rPr>
      </w:pPr>
      <w:r>
        <w:rPr>
          <w:szCs w:val="28"/>
        </w:rPr>
        <w:t>4</w:t>
      </w:r>
      <w:r w:rsidRPr="007E0215">
        <w:rPr>
          <w:color w:val="000000"/>
          <w:szCs w:val="28"/>
        </w:rPr>
        <w:t xml:space="preserve">.  </w:t>
      </w:r>
      <w:proofErr w:type="gramStart"/>
      <w:r w:rsidRPr="007E0215">
        <w:rPr>
          <w:color w:val="000000"/>
          <w:szCs w:val="28"/>
        </w:rPr>
        <w:t>Контроль за</w:t>
      </w:r>
      <w:proofErr w:type="gramEnd"/>
      <w:r w:rsidRPr="007E0215">
        <w:rPr>
          <w:color w:val="000000"/>
          <w:szCs w:val="28"/>
        </w:rPr>
        <w:t xml:space="preserve"> исполнением настоящего постановления оставляю за собой.</w:t>
      </w:r>
    </w:p>
    <w:p w:rsidR="006528D5" w:rsidRPr="007E0215" w:rsidRDefault="006528D5" w:rsidP="007609D4">
      <w:pPr>
        <w:tabs>
          <w:tab w:val="left" w:pos="4820"/>
        </w:tabs>
        <w:ind w:firstLine="567"/>
        <w:rPr>
          <w:szCs w:val="28"/>
        </w:rPr>
      </w:pPr>
      <w:r>
        <w:rPr>
          <w:color w:val="000000"/>
          <w:szCs w:val="28"/>
        </w:rPr>
        <w:t>5</w:t>
      </w:r>
      <w:r w:rsidRPr="007E0215">
        <w:rPr>
          <w:color w:val="000000"/>
          <w:szCs w:val="28"/>
        </w:rPr>
        <w:t xml:space="preserve">.  Постановление вступает в силу со дня его официального </w:t>
      </w:r>
      <w:r w:rsidRPr="007E0215">
        <w:rPr>
          <w:szCs w:val="28"/>
        </w:rPr>
        <w:t>обнародования.</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r>
        <w:rPr>
          <w:szCs w:val="28"/>
        </w:rPr>
        <w:t xml:space="preserve">Глава </w:t>
      </w:r>
      <w:r w:rsidR="007609D4">
        <w:rPr>
          <w:szCs w:val="28"/>
        </w:rPr>
        <w:t>администрации                                                            О.И. Билоус</w:t>
      </w:r>
      <w:r>
        <w:rPr>
          <w:szCs w:val="28"/>
        </w:rPr>
        <w:t xml:space="preserve">                                                                                      </w:t>
      </w:r>
    </w:p>
    <w:p w:rsidR="006528D5" w:rsidRDefault="006528D5" w:rsidP="006528D5">
      <w:pPr>
        <w:rPr>
          <w:szCs w:val="28"/>
        </w:rPr>
      </w:pPr>
    </w:p>
    <w:p w:rsidR="006528D5" w:rsidRDefault="006528D5" w:rsidP="006528D5">
      <w:pPr>
        <w:jc w:val="right"/>
        <w:rPr>
          <w:szCs w:val="28"/>
        </w:rPr>
      </w:pPr>
      <w:r>
        <w:rPr>
          <w:szCs w:val="28"/>
        </w:rPr>
        <w:lastRenderedPageBreak/>
        <w:t xml:space="preserve">                                                                              Приложение 1 </w:t>
      </w:r>
    </w:p>
    <w:p w:rsidR="006528D5" w:rsidRDefault="006528D5" w:rsidP="006528D5">
      <w:pPr>
        <w:ind w:left="5040"/>
        <w:jc w:val="right"/>
        <w:rPr>
          <w:szCs w:val="28"/>
        </w:rPr>
      </w:pPr>
      <w:r>
        <w:rPr>
          <w:szCs w:val="28"/>
        </w:rPr>
        <w:t xml:space="preserve">    </w:t>
      </w:r>
    </w:p>
    <w:p w:rsidR="006528D5" w:rsidRDefault="006528D5" w:rsidP="006528D5">
      <w:pPr>
        <w:ind w:left="5040"/>
        <w:jc w:val="right"/>
        <w:rPr>
          <w:szCs w:val="28"/>
        </w:rPr>
      </w:pPr>
      <w:r>
        <w:rPr>
          <w:szCs w:val="28"/>
        </w:rPr>
        <w:t xml:space="preserve">      УТВЕРЖДЕН</w:t>
      </w:r>
    </w:p>
    <w:p w:rsidR="006528D5" w:rsidRDefault="006528D5" w:rsidP="006528D5">
      <w:pPr>
        <w:jc w:val="right"/>
        <w:rPr>
          <w:szCs w:val="28"/>
        </w:rPr>
      </w:pPr>
      <w:r>
        <w:rPr>
          <w:szCs w:val="28"/>
        </w:rPr>
        <w:t xml:space="preserve">                                                                        </w:t>
      </w:r>
      <w:r w:rsidR="00204C55">
        <w:rPr>
          <w:szCs w:val="28"/>
        </w:rPr>
        <w:t xml:space="preserve">    </w:t>
      </w:r>
      <w:r>
        <w:rPr>
          <w:szCs w:val="28"/>
        </w:rPr>
        <w:t xml:space="preserve"> постановлением администрации</w:t>
      </w:r>
    </w:p>
    <w:p w:rsidR="006528D5" w:rsidRDefault="006528D5" w:rsidP="006528D5">
      <w:pPr>
        <w:jc w:val="right"/>
        <w:rPr>
          <w:szCs w:val="28"/>
        </w:rPr>
      </w:pPr>
      <w:r>
        <w:rPr>
          <w:szCs w:val="28"/>
        </w:rPr>
        <w:t xml:space="preserve">                                                                              </w:t>
      </w:r>
      <w:r w:rsidR="00204C55">
        <w:rPr>
          <w:rFonts w:cs="Times New Roman"/>
          <w:szCs w:val="28"/>
          <w:shd w:val="clear" w:color="auto" w:fill="FFFFFF"/>
        </w:rPr>
        <w:t>Ларичихинского</w:t>
      </w:r>
      <w:r w:rsidR="00204C55">
        <w:rPr>
          <w:szCs w:val="28"/>
        </w:rPr>
        <w:t xml:space="preserve"> </w:t>
      </w:r>
      <w:r>
        <w:rPr>
          <w:szCs w:val="28"/>
        </w:rPr>
        <w:t>сельсовета</w:t>
      </w:r>
    </w:p>
    <w:p w:rsidR="006528D5" w:rsidRDefault="006528D5" w:rsidP="006528D5">
      <w:pPr>
        <w:jc w:val="right"/>
        <w:rPr>
          <w:szCs w:val="28"/>
        </w:rPr>
      </w:pPr>
      <w:r>
        <w:rPr>
          <w:szCs w:val="28"/>
        </w:rPr>
        <w:t xml:space="preserve">                                                                              от  </w:t>
      </w:r>
      <w:r w:rsidR="00204C55">
        <w:rPr>
          <w:szCs w:val="28"/>
        </w:rPr>
        <w:t>29</w:t>
      </w:r>
      <w:r>
        <w:rPr>
          <w:szCs w:val="28"/>
        </w:rPr>
        <w:t>.</w:t>
      </w:r>
      <w:r w:rsidR="00204C55">
        <w:rPr>
          <w:szCs w:val="28"/>
        </w:rPr>
        <w:t>06</w:t>
      </w:r>
      <w:r>
        <w:rPr>
          <w:szCs w:val="28"/>
        </w:rPr>
        <w:t xml:space="preserve">.2022 № </w:t>
      </w:r>
      <w:r w:rsidR="00204C55">
        <w:rPr>
          <w:szCs w:val="28"/>
        </w:rPr>
        <w:t>20</w:t>
      </w:r>
    </w:p>
    <w:p w:rsidR="006528D5" w:rsidRDefault="006528D5" w:rsidP="006528D5">
      <w:pPr>
        <w:jc w:val="right"/>
        <w:rPr>
          <w:szCs w:val="28"/>
        </w:rPr>
      </w:pPr>
    </w:p>
    <w:p w:rsidR="006528D5" w:rsidRDefault="006528D5" w:rsidP="006528D5">
      <w:pPr>
        <w:rPr>
          <w:szCs w:val="28"/>
        </w:rPr>
      </w:pPr>
    </w:p>
    <w:p w:rsidR="006528D5" w:rsidRDefault="006528D5" w:rsidP="006528D5">
      <w:pPr>
        <w:rPr>
          <w:szCs w:val="28"/>
        </w:rPr>
      </w:pPr>
    </w:p>
    <w:p w:rsidR="006528D5" w:rsidRPr="00BA24B1" w:rsidRDefault="006528D5" w:rsidP="006528D5">
      <w:pPr>
        <w:pStyle w:val="aff7"/>
        <w:spacing w:line="100" w:lineRule="atLeast"/>
        <w:ind w:firstLine="0"/>
        <w:jc w:val="center"/>
        <w:rPr>
          <w:rFonts w:ascii="Times New Roman" w:hAnsi="Times New Roman" w:cs="Times New Roman"/>
          <w:sz w:val="28"/>
          <w:szCs w:val="28"/>
        </w:rPr>
      </w:pPr>
      <w:r w:rsidRPr="00BA24B1">
        <w:rPr>
          <w:rFonts w:ascii="Times New Roman" w:hAnsi="Times New Roman" w:cs="Times New Roman"/>
          <w:sz w:val="28"/>
          <w:szCs w:val="28"/>
        </w:rPr>
        <w:t xml:space="preserve">ПОРЯДОК </w:t>
      </w:r>
    </w:p>
    <w:p w:rsidR="006528D5" w:rsidRPr="00BA24B1" w:rsidRDefault="006528D5" w:rsidP="006528D5">
      <w:pPr>
        <w:pStyle w:val="aff7"/>
        <w:spacing w:line="100" w:lineRule="atLeast"/>
        <w:ind w:firstLine="0"/>
        <w:jc w:val="center"/>
        <w:rPr>
          <w:rFonts w:ascii="Times New Roman" w:hAnsi="Times New Roman" w:cs="Times New Roman"/>
          <w:sz w:val="28"/>
          <w:szCs w:val="28"/>
        </w:rPr>
      </w:pPr>
      <w:r w:rsidRPr="00BA24B1">
        <w:rPr>
          <w:rStyle w:val="af8"/>
          <w:rFonts w:ascii="Times New Roman" w:hAnsi="Times New Roman" w:cs="Times New Roman"/>
          <w:i w:val="0"/>
          <w:color w:val="auto"/>
          <w:sz w:val="28"/>
          <w:szCs w:val="28"/>
        </w:rPr>
        <w:t>предоставления</w:t>
      </w:r>
      <w:r w:rsidRPr="00BA24B1">
        <w:rPr>
          <w:rFonts w:ascii="Times New Roman" w:hAnsi="Times New Roman" w:cs="Times New Roman"/>
          <w:color w:val="auto"/>
          <w:sz w:val="28"/>
          <w:szCs w:val="28"/>
        </w:rPr>
        <w:t> </w:t>
      </w:r>
      <w:r w:rsidRPr="00BA24B1">
        <w:rPr>
          <w:rStyle w:val="af8"/>
          <w:rFonts w:ascii="Times New Roman" w:hAnsi="Times New Roman" w:cs="Times New Roman"/>
          <w:i w:val="0"/>
          <w:color w:val="auto"/>
          <w:sz w:val="28"/>
          <w:szCs w:val="28"/>
        </w:rPr>
        <w:t>субсидий</w:t>
      </w:r>
      <w:r w:rsidRPr="00BA24B1">
        <w:rPr>
          <w:rFonts w:ascii="Times New Roman" w:hAnsi="Times New Roman" w:cs="Times New Roman"/>
          <w:color w:val="auto"/>
          <w:sz w:val="28"/>
          <w:szCs w:val="28"/>
        </w:rPr>
        <w:t>, в том числе </w:t>
      </w:r>
      <w:r w:rsidRPr="00BA24B1">
        <w:rPr>
          <w:rStyle w:val="af8"/>
          <w:rFonts w:ascii="Times New Roman" w:hAnsi="Times New Roman" w:cs="Times New Roman"/>
          <w:i w:val="0"/>
          <w:color w:val="auto"/>
          <w:sz w:val="28"/>
          <w:szCs w:val="28"/>
        </w:rPr>
        <w:t>грантов</w:t>
      </w:r>
      <w:r w:rsidRPr="00BA24B1">
        <w:rPr>
          <w:rFonts w:ascii="Times New Roman" w:hAnsi="Times New Roman" w:cs="Times New Roman"/>
          <w:color w:val="auto"/>
          <w:sz w:val="28"/>
          <w:szCs w:val="28"/>
        </w:rPr>
        <w:t> в </w:t>
      </w:r>
      <w:r w:rsidRPr="00BA24B1">
        <w:rPr>
          <w:rStyle w:val="af8"/>
          <w:rFonts w:ascii="Times New Roman" w:hAnsi="Times New Roman" w:cs="Times New Roman"/>
          <w:i w:val="0"/>
          <w:color w:val="auto"/>
          <w:sz w:val="28"/>
          <w:szCs w:val="28"/>
        </w:rPr>
        <w:t>форме</w:t>
      </w:r>
      <w:r w:rsidRPr="00BA24B1">
        <w:rPr>
          <w:rFonts w:ascii="Times New Roman" w:hAnsi="Times New Roman" w:cs="Times New Roman"/>
          <w:color w:val="auto"/>
          <w:sz w:val="28"/>
          <w:szCs w:val="28"/>
        </w:rPr>
        <w:t> субсидий, </w:t>
      </w:r>
      <w:r w:rsidRPr="00BA24B1">
        <w:rPr>
          <w:rStyle w:val="af8"/>
          <w:rFonts w:ascii="Times New Roman" w:hAnsi="Times New Roman" w:cs="Times New Roman"/>
          <w:i w:val="0"/>
          <w:color w:val="auto"/>
          <w:sz w:val="28"/>
          <w:szCs w:val="28"/>
        </w:rPr>
        <w:t>юридическим</w:t>
      </w:r>
      <w:r w:rsidRPr="00BA24B1">
        <w:rPr>
          <w:rFonts w:ascii="Times New Roman" w:hAnsi="Times New Roman" w:cs="Times New Roman"/>
          <w:color w:val="auto"/>
          <w:sz w:val="28"/>
          <w:szCs w:val="28"/>
        </w:rPr>
        <w:t> </w:t>
      </w:r>
      <w:r w:rsidRPr="00BA24B1">
        <w:rPr>
          <w:rStyle w:val="af8"/>
          <w:rFonts w:ascii="Times New Roman" w:hAnsi="Times New Roman" w:cs="Times New Roman"/>
          <w:i w:val="0"/>
          <w:color w:val="auto"/>
          <w:sz w:val="28"/>
          <w:szCs w:val="28"/>
        </w:rPr>
        <w:t>лицам</w:t>
      </w:r>
      <w:r w:rsidRPr="00BA24B1">
        <w:rPr>
          <w:rFonts w:ascii="Times New Roman" w:hAnsi="Times New Roman" w:cs="Times New Roman"/>
          <w:color w:val="auto"/>
          <w:sz w:val="28"/>
          <w:szCs w:val="28"/>
        </w:rPr>
        <w:t> (за исключением субсидий государственным</w:t>
      </w:r>
      <w:r w:rsidRPr="00BA24B1">
        <w:rPr>
          <w:rFonts w:ascii="Times New Roman" w:hAnsi="Times New Roman" w:cs="Times New Roman"/>
          <w:color w:val="auto"/>
          <w:sz w:val="28"/>
          <w:szCs w:val="28"/>
          <w:shd w:val="clear" w:color="auto" w:fill="FFFFFF"/>
        </w:rPr>
        <w:t xml:space="preserve"> (муниципальным) учреждениям), индивидуальным предпринимателям, физическим лицам - производителям товаров, работ, услуг, а также </w:t>
      </w:r>
      <w:r w:rsidRPr="00BA24B1">
        <w:rPr>
          <w:rFonts w:ascii="Times New Roman" w:hAnsi="Times New Roman"/>
          <w:color w:val="auto"/>
          <w:sz w:val="28"/>
        </w:rPr>
        <w:t>некоммерческим организациям, не являющимся казенными учреждениями,</w:t>
      </w:r>
      <w:r w:rsidRPr="00BA24B1">
        <w:rPr>
          <w:rFonts w:ascii="Times New Roman" w:hAnsi="Times New Roman" w:cs="Times New Roman"/>
          <w:color w:val="auto"/>
          <w:sz w:val="28"/>
          <w:szCs w:val="28"/>
        </w:rPr>
        <w:t xml:space="preserve"> в том числе предоставляемых на конкурсной основе</w:t>
      </w:r>
      <w:r>
        <w:rPr>
          <w:rFonts w:ascii="Times New Roman" w:hAnsi="Times New Roman" w:cs="Times New Roman"/>
          <w:color w:val="auto"/>
          <w:sz w:val="28"/>
          <w:szCs w:val="28"/>
          <w:shd w:val="clear" w:color="auto" w:fill="FFFFFF"/>
        </w:rPr>
        <w:t xml:space="preserve"> из </w:t>
      </w:r>
      <w:r w:rsidRPr="00BA24B1">
        <w:rPr>
          <w:rFonts w:ascii="Times New Roman" w:hAnsi="Times New Roman" w:cs="Times New Roman"/>
          <w:color w:val="auto"/>
          <w:sz w:val="28"/>
          <w:szCs w:val="28"/>
          <w:shd w:val="clear" w:color="auto" w:fill="FFFFFF"/>
        </w:rPr>
        <w:t>бюджета</w:t>
      </w:r>
      <w:r>
        <w:rPr>
          <w:rFonts w:ascii="Times New Roman" w:hAnsi="Times New Roman" w:cs="Times New Roman"/>
          <w:color w:val="auto"/>
          <w:sz w:val="28"/>
          <w:szCs w:val="28"/>
          <w:shd w:val="clear" w:color="auto" w:fill="FFFFFF"/>
        </w:rPr>
        <w:t xml:space="preserve"> </w:t>
      </w:r>
      <w:r w:rsidR="007609D4">
        <w:rPr>
          <w:rFonts w:ascii="Times New Roman" w:hAnsi="Times New Roman" w:cs="Times New Roman"/>
          <w:color w:val="auto"/>
          <w:sz w:val="28"/>
          <w:szCs w:val="28"/>
          <w:shd w:val="clear" w:color="auto" w:fill="FFFFFF"/>
        </w:rPr>
        <w:t xml:space="preserve">Ларичихинского </w:t>
      </w:r>
      <w:r>
        <w:rPr>
          <w:rFonts w:ascii="Times New Roman" w:hAnsi="Times New Roman" w:cs="Times New Roman"/>
          <w:color w:val="auto"/>
          <w:sz w:val="28"/>
          <w:szCs w:val="28"/>
          <w:shd w:val="clear" w:color="auto" w:fill="FFFFFF"/>
        </w:rPr>
        <w:t>сельсовета</w:t>
      </w:r>
      <w:r w:rsidRPr="00BA24B1">
        <w:rPr>
          <w:rFonts w:ascii="Times New Roman" w:hAnsi="Times New Roman" w:cs="Times New Roman"/>
          <w:color w:val="auto"/>
          <w:sz w:val="28"/>
          <w:szCs w:val="28"/>
          <w:shd w:val="clear" w:color="auto" w:fill="FFFFFF"/>
        </w:rPr>
        <w:t xml:space="preserve"> </w:t>
      </w:r>
      <w:r w:rsidRPr="00BA24B1">
        <w:rPr>
          <w:rFonts w:ascii="Times New Roman" w:hAnsi="Times New Roman" w:cs="Times New Roman"/>
          <w:sz w:val="28"/>
          <w:szCs w:val="28"/>
        </w:rPr>
        <w:t>на реализацию проектов (далее</w:t>
      </w:r>
      <w:r w:rsidR="007609D4">
        <w:rPr>
          <w:rFonts w:ascii="Times New Roman" w:hAnsi="Times New Roman" w:cs="Times New Roman"/>
          <w:sz w:val="28"/>
          <w:szCs w:val="28"/>
        </w:rPr>
        <w:t xml:space="preserve"> </w:t>
      </w:r>
      <w:r w:rsidRPr="00BA24B1">
        <w:rPr>
          <w:rFonts w:ascii="Times New Roman" w:hAnsi="Times New Roman" w:cs="Times New Roman"/>
          <w:sz w:val="28"/>
          <w:szCs w:val="28"/>
        </w:rPr>
        <w:t>-</w:t>
      </w:r>
      <w:r w:rsidR="007609D4">
        <w:rPr>
          <w:rFonts w:ascii="Times New Roman" w:hAnsi="Times New Roman" w:cs="Times New Roman"/>
          <w:sz w:val="28"/>
          <w:szCs w:val="28"/>
        </w:rPr>
        <w:t xml:space="preserve"> </w:t>
      </w:r>
      <w:r w:rsidRPr="00BA24B1">
        <w:rPr>
          <w:rFonts w:ascii="Times New Roman" w:hAnsi="Times New Roman" w:cs="Times New Roman"/>
          <w:sz w:val="28"/>
          <w:szCs w:val="28"/>
        </w:rPr>
        <w:t xml:space="preserve">Порядок) </w:t>
      </w:r>
    </w:p>
    <w:p w:rsidR="006528D5" w:rsidRPr="00BA24B1" w:rsidRDefault="006528D5" w:rsidP="006528D5">
      <w:pPr>
        <w:pStyle w:val="aff7"/>
        <w:spacing w:line="100" w:lineRule="atLeast"/>
        <w:jc w:val="center"/>
        <w:rPr>
          <w:rFonts w:ascii="Times New Roman" w:hAnsi="Times New Roman" w:cs="Times New Roman"/>
          <w:sz w:val="28"/>
          <w:szCs w:val="28"/>
        </w:rPr>
      </w:pP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разработан в соответствии с Бюджетным кодексом Российской Федерации, постановлением Правительства Российской Федерации от 18 сентября 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Pr>
          <w:rFonts w:ascii="Times New Roman" w:hAnsi="Times New Roman" w:cs="Times New Roman"/>
          <w:sz w:val="28"/>
          <w:szCs w:val="28"/>
        </w:rPr>
        <w:t xml:space="preserve"> Федерации и отдельных положений некоторых актов Правительства Российской Федерации».</w:t>
      </w:r>
    </w:p>
    <w:p w:rsidR="006528D5" w:rsidRDefault="006528D5" w:rsidP="006528D5">
      <w:pPr>
        <w:pStyle w:val="aff7"/>
        <w:rPr>
          <w:rStyle w:val="aff"/>
          <w:rFonts w:ascii="Times New Roman" w:hAnsi="Times New Roman" w:cs="Times New Roman"/>
          <w:i w:val="0"/>
          <w:shd w:val="clear" w:color="auto" w:fill="FFFFFF"/>
        </w:rPr>
      </w:pPr>
      <w:bookmarkStart w:id="0" w:name="sub_10111"/>
      <w:bookmarkEnd w:id="0"/>
      <w:proofErr w:type="gramStart"/>
      <w:r>
        <w:rPr>
          <w:rFonts w:ascii="Times New Roman" w:hAnsi="Times New Roman"/>
          <w:sz w:val="28"/>
          <w:szCs w:val="28"/>
        </w:rPr>
        <w:t xml:space="preserve">Настоящий Порядок устанавливает механизм предоставления субсидий, в том числе грантов в форме субсидий из бюджета </w:t>
      </w:r>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являющимися казенными учреждениями, в том числе предоставляемых на конкурсной основе, находящиеся на территории </w:t>
      </w:r>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 на реализацию проектов (далее – Гранты)</w:t>
      </w:r>
      <w:r>
        <w:rPr>
          <w:rFonts w:ascii="Times New Roman" w:hAnsi="Times New Roman" w:cs="Times New Roman"/>
          <w:i/>
          <w:iCs/>
          <w:sz w:val="28"/>
          <w:szCs w:val="28"/>
        </w:rPr>
        <w:t>.</w:t>
      </w:r>
      <w:proofErr w:type="gramEnd"/>
    </w:p>
    <w:p w:rsidR="006528D5" w:rsidRDefault="006528D5" w:rsidP="006528D5">
      <w:pPr>
        <w:pStyle w:val="aff7"/>
        <w:rPr>
          <w:rFonts w:ascii="Times New Roman" w:hAnsi="Times New Roman" w:cs="Times New Roman"/>
          <w:sz w:val="28"/>
          <w:szCs w:val="28"/>
        </w:rPr>
      </w:pPr>
      <w:r w:rsidRPr="007609D4">
        <w:rPr>
          <w:rStyle w:val="aff"/>
          <w:rFonts w:ascii="Times New Roman" w:hAnsi="Times New Roman" w:cs="Times New Roman"/>
          <w:i w:val="0"/>
          <w:sz w:val="28"/>
          <w:szCs w:val="28"/>
          <w:shd w:val="clear" w:color="auto" w:fill="FFFFFF"/>
        </w:rPr>
        <w:t>Сведения о субсидии размещаются на едином портале бюджетной системы Российской Федерации в информационно-телекоммуникационной сети</w:t>
      </w:r>
      <w:r w:rsidR="00204C55">
        <w:rPr>
          <w:rStyle w:val="aff"/>
          <w:rFonts w:ascii="Times New Roman" w:hAnsi="Times New Roman" w:cs="Times New Roman"/>
          <w:i w:val="0"/>
          <w:sz w:val="28"/>
          <w:szCs w:val="28"/>
          <w:shd w:val="clear" w:color="auto" w:fill="FFFFFF"/>
        </w:rPr>
        <w:t xml:space="preserve"> </w:t>
      </w:r>
      <w:r w:rsidR="00AF662C">
        <w:rPr>
          <w:rStyle w:val="aff"/>
          <w:rFonts w:ascii="Times New Roman" w:hAnsi="Times New Roman" w:cs="Times New Roman"/>
          <w:i w:val="0"/>
          <w:sz w:val="28"/>
          <w:szCs w:val="28"/>
          <w:shd w:val="clear" w:color="auto" w:fill="FFFFFF"/>
        </w:rPr>
        <w:t>0</w:t>
      </w:r>
      <w:r w:rsidRPr="007609D4">
        <w:rPr>
          <w:rStyle w:val="aff"/>
          <w:rFonts w:ascii="Times New Roman" w:hAnsi="Times New Roman" w:cs="Times New Roman"/>
          <w:i w:val="0"/>
          <w:sz w:val="28"/>
          <w:szCs w:val="28"/>
          <w:shd w:val="clear" w:color="auto" w:fill="FFFFFF"/>
        </w:rPr>
        <w:t xml:space="preserve">«Интернет» </w:t>
      </w:r>
      <w:r w:rsidRPr="00E40C48">
        <w:rPr>
          <w:rStyle w:val="aff"/>
          <w:rFonts w:ascii="Times New Roman" w:hAnsi="Times New Roman" w:cs="Times New Roman"/>
          <w:color w:val="auto"/>
          <w:shd w:val="clear" w:color="auto" w:fill="FFFFFF"/>
        </w:rPr>
        <w:t>(</w:t>
      </w:r>
      <w:r w:rsidRPr="00E40C48">
        <w:rPr>
          <w:rFonts w:ascii="Times New Roman" w:hAnsi="Times New Roman" w:cs="Times New Roman"/>
          <w:color w:val="auto"/>
          <w:sz w:val="28"/>
          <w:szCs w:val="28"/>
          <w:shd w:val="clear" w:color="auto" w:fill="FFFFFF"/>
        </w:rPr>
        <w:t>http://budget.gov.ru</w:t>
      </w:r>
      <w:r w:rsidRPr="00E40C48">
        <w:rPr>
          <w:rFonts w:ascii="Times New Roman" w:hAnsi="Times New Roman" w:cs="Times New Roman"/>
          <w:color w:val="auto"/>
          <w:sz w:val="28"/>
          <w:szCs w:val="28"/>
        </w:rPr>
        <w:t>)</w:t>
      </w:r>
      <w:r w:rsidRPr="00E40C48">
        <w:rPr>
          <w:rFonts w:ascii="Times New Roman" w:hAnsi="Times New Roman" w:cs="Times New Roman"/>
          <w:sz w:val="28"/>
          <w:szCs w:val="28"/>
        </w:rPr>
        <w:t xml:space="preserve"> и на официальном сайте администрации </w:t>
      </w:r>
      <w:r w:rsidR="007609D4">
        <w:rPr>
          <w:rFonts w:ascii="Times New Roman" w:hAnsi="Times New Roman" w:cs="Times New Roman"/>
          <w:color w:val="auto"/>
          <w:sz w:val="28"/>
          <w:szCs w:val="28"/>
          <w:shd w:val="clear" w:color="auto" w:fill="FFFFFF"/>
        </w:rPr>
        <w:t>Ларичихинского</w:t>
      </w:r>
      <w:r>
        <w:rPr>
          <w:iCs/>
          <w:sz w:val="28"/>
        </w:rPr>
        <w:t xml:space="preserve"> сельсовета (</w:t>
      </w:r>
      <w:r w:rsidR="007609D4" w:rsidRPr="007609D4">
        <w:rPr>
          <w:iCs/>
          <w:sz w:val="28"/>
          <w:lang w:val="en-US"/>
        </w:rPr>
        <w:t>https</w:t>
      </w:r>
      <w:r w:rsidR="007609D4" w:rsidRPr="007609D4">
        <w:rPr>
          <w:iCs/>
          <w:sz w:val="28"/>
        </w:rPr>
        <w:t>://</w:t>
      </w:r>
      <w:proofErr w:type="spellStart"/>
      <w:r w:rsidR="007609D4" w:rsidRPr="007609D4">
        <w:rPr>
          <w:iCs/>
          <w:sz w:val="28"/>
          <w:lang w:val="en-US"/>
        </w:rPr>
        <w:t>larichiha</w:t>
      </w:r>
      <w:proofErr w:type="spellEnd"/>
      <w:r w:rsidR="007609D4" w:rsidRPr="007609D4">
        <w:rPr>
          <w:iCs/>
          <w:sz w:val="28"/>
        </w:rPr>
        <w:t>.</w:t>
      </w:r>
      <w:proofErr w:type="spellStart"/>
      <w:r w:rsidR="007609D4" w:rsidRPr="007609D4">
        <w:rPr>
          <w:iCs/>
          <w:sz w:val="28"/>
          <w:lang w:val="en-US"/>
        </w:rPr>
        <w:t>ru</w:t>
      </w:r>
      <w:proofErr w:type="spellEnd"/>
      <w:r w:rsidR="007609D4" w:rsidRPr="007609D4">
        <w:rPr>
          <w:iCs/>
          <w:sz w:val="28"/>
        </w:rPr>
        <w:t>/</w:t>
      </w:r>
      <w:r w:rsidRPr="006E076A">
        <w:rPr>
          <w:iCs/>
          <w:sz w:val="28"/>
        </w:rPr>
        <w:t>)</w:t>
      </w:r>
      <w:r w:rsidRPr="00E40C48">
        <w:rPr>
          <w:rFonts w:ascii="Times New Roman" w:hAnsi="Times New Roman" w:cs="Times New Roman"/>
          <w:sz w:val="28"/>
          <w:szCs w:val="28"/>
        </w:rPr>
        <w:t>.</w:t>
      </w:r>
      <w:bookmarkStart w:id="1" w:name="sub_100"/>
      <w:bookmarkEnd w:id="1"/>
    </w:p>
    <w:p w:rsidR="006528D5" w:rsidRPr="000D02EE" w:rsidRDefault="006528D5" w:rsidP="006528D5">
      <w:pPr>
        <w:pStyle w:val="aff7"/>
        <w:rPr>
          <w:rFonts w:ascii="Times New Roman" w:hAnsi="Times New Roman"/>
          <w:sz w:val="28"/>
          <w:szCs w:val="28"/>
        </w:rPr>
      </w:pPr>
      <w:r>
        <w:rPr>
          <w:rFonts w:ascii="Times New Roman" w:hAnsi="Times New Roman" w:cs="Times New Roman"/>
          <w:sz w:val="28"/>
          <w:szCs w:val="28"/>
        </w:rPr>
        <w:t xml:space="preserve">2. </w:t>
      </w:r>
      <w:bookmarkStart w:id="2" w:name="sub_102"/>
      <w:proofErr w:type="gramStart"/>
      <w:r>
        <w:rPr>
          <w:rFonts w:ascii="Times New Roman" w:hAnsi="Times New Roman"/>
          <w:sz w:val="28"/>
          <w:szCs w:val="28"/>
        </w:rPr>
        <w:t xml:space="preserve">Целью предоставления </w:t>
      </w:r>
      <w:r w:rsidRPr="00E40C48">
        <w:rPr>
          <w:rFonts w:ascii="Times New Roman" w:hAnsi="Times New Roman"/>
          <w:sz w:val="28"/>
          <w:szCs w:val="28"/>
        </w:rPr>
        <w:t>субсидий, в том числе грантов в форме субсидий, является финансовое</w:t>
      </w:r>
      <w:r>
        <w:rPr>
          <w:rFonts w:ascii="Times New Roman" w:hAnsi="Times New Roman"/>
          <w:sz w:val="28"/>
          <w:szCs w:val="28"/>
        </w:rPr>
        <w:t xml:space="preserve"> обеспечение проектов, </w:t>
      </w:r>
      <w:r>
        <w:rPr>
          <w:rStyle w:val="af8"/>
          <w:rFonts w:ascii="Times New Roman" w:hAnsi="Times New Roman"/>
          <w:i w:val="0"/>
          <w:iCs/>
          <w:sz w:val="28"/>
          <w:szCs w:val="28"/>
        </w:rPr>
        <w:t>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w:t>
      </w:r>
      <w:r>
        <w:rPr>
          <w:rStyle w:val="aff1"/>
          <w:rFonts w:ascii="Times New Roman" w:hAnsi="Times New Roman"/>
          <w:sz w:val="28"/>
          <w:szCs w:val="28"/>
        </w:rPr>
        <w:t xml:space="preserve"> </w:t>
      </w:r>
      <w:r>
        <w:rPr>
          <w:rStyle w:val="af8"/>
          <w:rFonts w:ascii="Times New Roman" w:hAnsi="Times New Roman"/>
          <w:i w:val="0"/>
          <w:iCs/>
          <w:sz w:val="28"/>
          <w:szCs w:val="28"/>
        </w:rPr>
        <w:t xml:space="preserve">показателей и </w:t>
      </w:r>
      <w:r w:rsidRPr="000D02EE">
        <w:rPr>
          <w:rStyle w:val="af8"/>
          <w:rFonts w:ascii="Times New Roman" w:hAnsi="Times New Roman"/>
          <w:i w:val="0"/>
          <w:iCs/>
          <w:sz w:val="28"/>
          <w:szCs w:val="28"/>
        </w:rPr>
        <w:t xml:space="preserve">результатов федерального проекта, либо государственной (муниципальной) программы, в случае если </w:t>
      </w:r>
      <w:r w:rsidRPr="000D02EE">
        <w:rPr>
          <w:rFonts w:ascii="Times New Roman" w:hAnsi="Times New Roman"/>
          <w:sz w:val="28"/>
          <w:szCs w:val="28"/>
        </w:rPr>
        <w:t>субсидии, в том числе гранты в форме субсидий,</w:t>
      </w:r>
      <w:r w:rsidRPr="000D02EE">
        <w:rPr>
          <w:rStyle w:val="af8"/>
          <w:rFonts w:ascii="Times New Roman" w:hAnsi="Times New Roman"/>
          <w:i w:val="0"/>
          <w:iCs/>
          <w:sz w:val="28"/>
          <w:szCs w:val="28"/>
        </w:rPr>
        <w:t xml:space="preserve"> предоставляются в</w:t>
      </w:r>
      <w:proofErr w:type="gramEnd"/>
      <w:r w:rsidRPr="000D02EE">
        <w:rPr>
          <w:rStyle w:val="af8"/>
          <w:rFonts w:ascii="Times New Roman" w:hAnsi="Times New Roman"/>
          <w:i w:val="0"/>
          <w:iCs/>
          <w:sz w:val="28"/>
          <w:szCs w:val="28"/>
        </w:rPr>
        <w:t xml:space="preserve"> </w:t>
      </w:r>
      <w:proofErr w:type="gramStart"/>
      <w:r w:rsidRPr="000D02EE">
        <w:rPr>
          <w:rStyle w:val="af8"/>
          <w:rFonts w:ascii="Times New Roman" w:hAnsi="Times New Roman"/>
          <w:i w:val="0"/>
          <w:iCs/>
          <w:sz w:val="28"/>
          <w:szCs w:val="28"/>
        </w:rPr>
        <w:t xml:space="preserve">целях реализации соответствующих проектов, программ, </w:t>
      </w:r>
      <w:r w:rsidRPr="000D02EE">
        <w:rPr>
          <w:rFonts w:ascii="Times New Roman" w:hAnsi="Times New Roman"/>
          <w:sz w:val="28"/>
          <w:szCs w:val="28"/>
        </w:rPr>
        <w:lastRenderedPageBreak/>
        <w:t>реализуемых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а также некоммерческими организациями, не являющимися казенными учреждениями.</w:t>
      </w:r>
      <w:proofErr w:type="gramEnd"/>
      <w:r w:rsidRPr="000D02EE">
        <w:rPr>
          <w:rFonts w:ascii="Times New Roman" w:hAnsi="Times New Roman"/>
          <w:sz w:val="28"/>
          <w:szCs w:val="28"/>
        </w:rPr>
        <w:t xml:space="preserve"> Субсидия, в том числе грант в форме субсидии, предоставляется на компенсацию затрат при реализации проектов. Под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осуществляющих свою деятельность на территории </w:t>
      </w:r>
      <w:bookmarkEnd w:id="2"/>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w:t>
      </w:r>
      <w:r w:rsidRPr="000D02EE">
        <w:rPr>
          <w:rFonts w:ascii="Times New Roman" w:hAnsi="Times New Roman"/>
          <w:sz w:val="28"/>
          <w:szCs w:val="28"/>
        </w:rPr>
        <w:t>.</w:t>
      </w:r>
    </w:p>
    <w:p w:rsidR="006528D5" w:rsidRDefault="006528D5" w:rsidP="006528D5">
      <w:pPr>
        <w:pStyle w:val="aff7"/>
        <w:rPr>
          <w:rFonts w:ascii="Times New Roman" w:hAnsi="Times New Roman" w:cs="Times New Roman"/>
          <w:sz w:val="28"/>
          <w:szCs w:val="28"/>
        </w:rPr>
      </w:pPr>
      <w:r w:rsidRPr="000D02EE">
        <w:rPr>
          <w:rFonts w:ascii="Times New Roman" w:hAnsi="Times New Roman"/>
          <w:sz w:val="28"/>
          <w:szCs w:val="28"/>
        </w:rPr>
        <w:t xml:space="preserve">3. </w:t>
      </w:r>
      <w:proofErr w:type="gramStart"/>
      <w:r w:rsidRPr="000D02EE">
        <w:rPr>
          <w:rFonts w:ascii="Times New Roman" w:hAnsi="Times New Roman"/>
          <w:sz w:val="28"/>
          <w:szCs w:val="28"/>
        </w:rPr>
        <w:t>Субсидия предоставляется главным распорядителем ср</w:t>
      </w:r>
      <w:r>
        <w:rPr>
          <w:rFonts w:ascii="Times New Roman" w:hAnsi="Times New Roman"/>
          <w:sz w:val="28"/>
          <w:szCs w:val="28"/>
        </w:rPr>
        <w:t xml:space="preserve">едств местного бюджета – Администрацией </w:t>
      </w:r>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 (далее – уполномоченный орган</w:t>
      </w:r>
      <w:r w:rsidRPr="000D02EE">
        <w:rPr>
          <w:rFonts w:ascii="Times New Roman" w:hAnsi="Times New Roman"/>
          <w:sz w:val="28"/>
          <w:szCs w:val="28"/>
        </w:rPr>
        <w:t xml:space="preserve">),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том числе грантов в форме субсидий, на </w:t>
      </w:r>
      <w:r>
        <w:rPr>
          <w:rFonts w:ascii="Times New Roman" w:hAnsi="Times New Roman"/>
          <w:sz w:val="28"/>
          <w:szCs w:val="28"/>
        </w:rPr>
        <w:t>соответствующий финансовый год и плановый период</w:t>
      </w:r>
      <w:r w:rsidRPr="000D02EE">
        <w:rPr>
          <w:rFonts w:ascii="Times New Roman" w:hAnsi="Times New Roman"/>
          <w:sz w:val="28"/>
          <w:szCs w:val="28"/>
        </w:rPr>
        <w:t>, по результатам конкурсного отбора получателей субсидий (далее - отбор), в</w:t>
      </w:r>
      <w:proofErr w:type="gramEnd"/>
      <w:r w:rsidRPr="000D02EE">
        <w:rPr>
          <w:rFonts w:ascii="Times New Roman" w:hAnsi="Times New Roman"/>
          <w:sz w:val="28"/>
          <w:szCs w:val="28"/>
        </w:rPr>
        <w:t xml:space="preserve"> </w:t>
      </w:r>
      <w:proofErr w:type="gramStart"/>
      <w:r w:rsidRPr="000D02EE">
        <w:rPr>
          <w:rFonts w:ascii="Times New Roman" w:hAnsi="Times New Roman"/>
          <w:sz w:val="28"/>
          <w:szCs w:val="28"/>
        </w:rPr>
        <w:t>соответствии с соглашением, заключенным с юридическим лицом, индивидуальным предпринимателем, физическим лицом, а также некоммерческими организациями, не являющимися казенными учреждениями.</w:t>
      </w:r>
      <w:proofErr w:type="gramEnd"/>
    </w:p>
    <w:p w:rsidR="006528D5" w:rsidRDefault="006528D5" w:rsidP="006528D5">
      <w:pPr>
        <w:pStyle w:val="aff7"/>
        <w:rPr>
          <w:rFonts w:ascii="Times New Roman" w:hAnsi="Times New Roman" w:cs="Times New Roman"/>
          <w:sz w:val="28"/>
          <w:szCs w:val="28"/>
        </w:rPr>
      </w:pPr>
      <w:bookmarkStart w:id="3" w:name="sub_103"/>
      <w:r>
        <w:rPr>
          <w:rFonts w:ascii="Times New Roman" w:hAnsi="Times New Roman" w:cs="Times New Roman"/>
          <w:sz w:val="28"/>
          <w:szCs w:val="28"/>
        </w:rPr>
        <w:t xml:space="preserve">4. </w:t>
      </w:r>
      <w:proofErr w:type="gramStart"/>
      <w:r>
        <w:rPr>
          <w:rFonts w:ascii="Times New Roman" w:hAnsi="Times New Roman" w:cs="Times New Roman"/>
          <w:sz w:val="28"/>
          <w:szCs w:val="28"/>
        </w:rPr>
        <w:t>Субсидия предоставляется, юридическим лицам, индивидуальным предпринимателям, физическим лицам - производителям товаров, работ, услуг, а также</w:t>
      </w:r>
      <w:r>
        <w:rPr>
          <w:rFonts w:ascii="Times New Roman" w:hAnsi="Times New Roman" w:cs="Times New Roman"/>
          <w:color w:val="auto"/>
          <w:sz w:val="28"/>
          <w:szCs w:val="28"/>
          <w:shd w:val="clear" w:color="auto" w:fill="FFFFFF"/>
        </w:rPr>
        <w:t xml:space="preserve"> </w:t>
      </w:r>
      <w:r>
        <w:rPr>
          <w:rFonts w:ascii="Times New Roman" w:hAnsi="Times New Roman"/>
          <w:color w:val="auto"/>
          <w:sz w:val="28"/>
        </w:rPr>
        <w:t>некоммерческим организациям, не являющимся казенными учреждениями</w:t>
      </w:r>
      <w:r>
        <w:rPr>
          <w:rFonts w:ascii="Times New Roman" w:hAnsi="Times New Roman" w:cs="Times New Roman"/>
          <w:sz w:val="28"/>
          <w:szCs w:val="28"/>
        </w:rPr>
        <w:t xml:space="preserve"> (далее - участник отбора), соответствующим на 1 число месяца, в котором планируется заключение соглашения о предоставлении субсидии (далее - соглашение), следующим требованиям:</w:t>
      </w:r>
      <w:proofErr w:type="gramEnd"/>
    </w:p>
    <w:bookmarkEnd w:id="3"/>
    <w:p w:rsidR="006528D5" w:rsidRDefault="006528D5" w:rsidP="006528D5">
      <w:pPr>
        <w:ind w:firstLine="288"/>
        <w:rPr>
          <w:szCs w:val="28"/>
        </w:rPr>
      </w:pPr>
      <w:r>
        <w:rPr>
          <w:szCs w:val="28"/>
        </w:rPr>
        <w:t>- у участника отбора должна отсутствовать неисполненная обязанность по упл</w:t>
      </w:r>
      <w:r>
        <w:rPr>
          <w:szCs w:val="28"/>
        </w:rPr>
        <w:t>а</w:t>
      </w:r>
      <w:r>
        <w:rPr>
          <w:szCs w:val="28"/>
        </w:rPr>
        <w:t xml:space="preserve">те налогов, </w:t>
      </w:r>
      <w:r>
        <w:rPr>
          <w:color w:val="000000"/>
          <w:szCs w:val="28"/>
        </w:rPr>
        <w:t>сборов, страховых взносов, пеней, штрафов, процентов, подлежащих уплате в соответствии с законодательством Россий</w:t>
      </w:r>
      <w:r>
        <w:rPr>
          <w:szCs w:val="28"/>
        </w:rPr>
        <w:t>ской Федерации о налогах и сборах;</w:t>
      </w:r>
    </w:p>
    <w:p w:rsidR="006528D5" w:rsidRDefault="006528D5" w:rsidP="006528D5">
      <w:pPr>
        <w:ind w:firstLine="288"/>
        <w:rPr>
          <w:szCs w:val="28"/>
        </w:rPr>
      </w:pPr>
      <w:r>
        <w:rPr>
          <w:szCs w:val="28"/>
        </w:rPr>
        <w:t xml:space="preserve">- у участника отбора должна отсутствовать просроченная задолженность по возврату в бюджет </w:t>
      </w:r>
      <w:r w:rsidR="007609D4">
        <w:rPr>
          <w:rFonts w:cs="Times New Roman"/>
          <w:szCs w:val="28"/>
          <w:shd w:val="clear" w:color="auto" w:fill="FFFFFF"/>
        </w:rPr>
        <w:t>Ларичихинского</w:t>
      </w:r>
      <w:r>
        <w:rPr>
          <w:szCs w:val="28"/>
        </w:rPr>
        <w:t xml:space="preserve"> сельсовета </w:t>
      </w:r>
      <w:r>
        <w:rPr>
          <w:color w:val="000000"/>
          <w:szCs w:val="28"/>
        </w:rPr>
        <w:t xml:space="preserve">субсидий, </w:t>
      </w:r>
      <w:proofErr w:type="gramStart"/>
      <w:r>
        <w:rPr>
          <w:color w:val="000000"/>
          <w:szCs w:val="28"/>
        </w:rPr>
        <w:t>предоставленных</w:t>
      </w:r>
      <w:proofErr w:type="gramEnd"/>
      <w:r>
        <w:rPr>
          <w:color w:val="000000"/>
          <w:szCs w:val="28"/>
        </w:rPr>
        <w:t xml:space="preserve"> в том числе в соответствии с иными правовыми актами, а также иная просроченная (н</w:t>
      </w:r>
      <w:r>
        <w:rPr>
          <w:color w:val="000000"/>
          <w:szCs w:val="28"/>
        </w:rPr>
        <w:t>е</w:t>
      </w:r>
      <w:r>
        <w:rPr>
          <w:color w:val="000000"/>
          <w:szCs w:val="28"/>
        </w:rPr>
        <w:t xml:space="preserve">урегулированная) задолженность по денежным обязательствам перед бюджетом </w:t>
      </w:r>
      <w:r w:rsidR="007609D4">
        <w:rPr>
          <w:rFonts w:cs="Times New Roman"/>
          <w:szCs w:val="28"/>
          <w:shd w:val="clear" w:color="auto" w:fill="FFFFFF"/>
        </w:rPr>
        <w:t>Ларичихинского</w:t>
      </w:r>
      <w:r>
        <w:rPr>
          <w:color w:val="000000"/>
          <w:szCs w:val="28"/>
        </w:rPr>
        <w:t xml:space="preserve"> сельсовета;</w:t>
      </w:r>
    </w:p>
    <w:p w:rsidR="006528D5" w:rsidRDefault="006528D5" w:rsidP="006528D5">
      <w:pPr>
        <w:ind w:firstLine="288"/>
        <w:rPr>
          <w:szCs w:val="28"/>
        </w:rPr>
      </w:pPr>
      <w:r>
        <w:rPr>
          <w:szCs w:val="28"/>
        </w:rPr>
        <w:t>- участник отбора не должен находиться в процессе реорганизации, ликвидации, в отношении него не введена процедура банкротства, деятельность участника о</w:t>
      </w:r>
      <w:r>
        <w:rPr>
          <w:szCs w:val="28"/>
        </w:rPr>
        <w:t>т</w:t>
      </w:r>
      <w:r>
        <w:rPr>
          <w:szCs w:val="28"/>
        </w:rPr>
        <w:t>бора не приостановлена в порядке, предусмотренном законодательством Росси</w:t>
      </w:r>
      <w:r>
        <w:rPr>
          <w:szCs w:val="28"/>
        </w:rPr>
        <w:t>й</w:t>
      </w:r>
      <w:r>
        <w:rPr>
          <w:szCs w:val="28"/>
        </w:rPr>
        <w:t>ской Федерации;</w:t>
      </w:r>
    </w:p>
    <w:p w:rsidR="006528D5" w:rsidRDefault="006528D5" w:rsidP="006528D5">
      <w:pPr>
        <w:ind w:firstLine="288"/>
        <w:rPr>
          <w:szCs w:val="28"/>
        </w:rPr>
      </w:pPr>
      <w:r>
        <w:rPr>
          <w:szCs w:val="28"/>
        </w:rPr>
        <w:t>- в реестре дисквалифицированных лиц отсутствуют сведения о дисквалифиц</w:t>
      </w:r>
      <w:r>
        <w:rPr>
          <w:szCs w:val="28"/>
        </w:rPr>
        <w:t>и</w:t>
      </w:r>
      <w:r>
        <w:rPr>
          <w:szCs w:val="28"/>
        </w:rPr>
        <w:t>рованных руководителей, членах коллегиального исполнительного органа, лице, исполняющем функции единоличного исполнительного органа, или главном бу</w:t>
      </w:r>
      <w:r>
        <w:rPr>
          <w:szCs w:val="28"/>
        </w:rPr>
        <w:t>х</w:t>
      </w:r>
      <w:r>
        <w:rPr>
          <w:szCs w:val="28"/>
        </w:rPr>
        <w:t>галтере участника отбора, являющегося юридическим лицом;</w:t>
      </w:r>
    </w:p>
    <w:p w:rsidR="006528D5" w:rsidRDefault="006528D5" w:rsidP="006528D5">
      <w:pPr>
        <w:ind w:firstLine="288"/>
        <w:rPr>
          <w:szCs w:val="28"/>
        </w:rPr>
      </w:pPr>
      <w:proofErr w:type="gramStart"/>
      <w:r>
        <w:rPr>
          <w:szCs w:val="28"/>
        </w:rPr>
        <w:t>- участник отбора не должен являться  иностранным юридическим лицом, а также российским юридическим лицом, в уставном (складочном) капитале кот</w:t>
      </w:r>
      <w:r>
        <w:rPr>
          <w:szCs w:val="28"/>
        </w:rPr>
        <w:t>о</w:t>
      </w:r>
      <w:r>
        <w:rPr>
          <w:szCs w:val="28"/>
        </w:rPr>
        <w:lastRenderedPageBreak/>
        <w:t>рого доля участия иностранных юридических лиц, местом регистрации которых является государство или территория, включенные в утвержденный Министерс</w:t>
      </w:r>
      <w:r>
        <w:rPr>
          <w:szCs w:val="28"/>
        </w:rPr>
        <w:t>т</w:t>
      </w:r>
      <w:r>
        <w:rPr>
          <w:szCs w:val="28"/>
        </w:rPr>
        <w:t>вом финансов Российской Федерации перечень государств и территорий, предо</w:t>
      </w:r>
      <w:r>
        <w:rPr>
          <w:szCs w:val="28"/>
        </w:rPr>
        <w:t>с</w:t>
      </w:r>
      <w:r>
        <w:rPr>
          <w:szCs w:val="28"/>
        </w:rPr>
        <w:t>тавляющих льготный налоговый режим налогообложения и (или) не предусматр</w:t>
      </w:r>
      <w:r>
        <w:rPr>
          <w:szCs w:val="28"/>
        </w:rPr>
        <w:t>и</w:t>
      </w:r>
      <w:r>
        <w:rPr>
          <w:szCs w:val="28"/>
        </w:rPr>
        <w:t>вающих раскрытия и предоставления информации при проведении финансовых операций (</w:t>
      </w:r>
      <w:proofErr w:type="spellStart"/>
      <w:r>
        <w:rPr>
          <w:szCs w:val="28"/>
        </w:rPr>
        <w:t>офшорные</w:t>
      </w:r>
      <w:proofErr w:type="spellEnd"/>
      <w:r>
        <w:rPr>
          <w:szCs w:val="28"/>
        </w:rPr>
        <w:t xml:space="preserve"> зоны</w:t>
      </w:r>
      <w:proofErr w:type="gramEnd"/>
      <w:r>
        <w:rPr>
          <w:szCs w:val="28"/>
        </w:rPr>
        <w:t>), в совокупности превышает 50 процентов;</w:t>
      </w:r>
    </w:p>
    <w:p w:rsidR="006528D5" w:rsidRDefault="006528D5" w:rsidP="006528D5">
      <w:pPr>
        <w:ind w:firstLine="288"/>
        <w:rPr>
          <w:szCs w:val="28"/>
        </w:rPr>
      </w:pPr>
      <w:r>
        <w:rPr>
          <w:szCs w:val="28"/>
        </w:rPr>
        <w:t xml:space="preserve">- участник отбора не должен получать средства из бюджета </w:t>
      </w:r>
      <w:r w:rsidR="007609D4">
        <w:rPr>
          <w:rFonts w:cs="Times New Roman"/>
          <w:szCs w:val="28"/>
          <w:shd w:val="clear" w:color="auto" w:fill="FFFFFF"/>
        </w:rPr>
        <w:t>Ларичихинского</w:t>
      </w:r>
      <w:r>
        <w:rPr>
          <w:szCs w:val="28"/>
        </w:rPr>
        <w:t xml:space="preserve"> сельсовета на основании иных нормативных правовых актов </w:t>
      </w:r>
      <w:r w:rsidR="007609D4">
        <w:rPr>
          <w:rFonts w:cs="Times New Roman"/>
          <w:szCs w:val="28"/>
          <w:shd w:val="clear" w:color="auto" w:fill="FFFFFF"/>
        </w:rPr>
        <w:t>Ларичихинского</w:t>
      </w:r>
      <w:r w:rsidR="007609D4">
        <w:rPr>
          <w:szCs w:val="28"/>
        </w:rPr>
        <w:t xml:space="preserve"> </w:t>
      </w:r>
      <w:r>
        <w:rPr>
          <w:szCs w:val="28"/>
        </w:rPr>
        <w:t>сельсовета на цели, установленные настоящим Порядком;</w:t>
      </w:r>
    </w:p>
    <w:p w:rsidR="006528D5" w:rsidRPr="000207A0" w:rsidRDefault="006528D5" w:rsidP="006528D5">
      <w:pPr>
        <w:ind w:firstLine="288"/>
        <w:rPr>
          <w:szCs w:val="28"/>
        </w:rPr>
      </w:pPr>
      <w:proofErr w:type="gramStart"/>
      <w:r>
        <w:rPr>
          <w:szCs w:val="28"/>
        </w:rPr>
        <w:t xml:space="preserve">- </w:t>
      </w:r>
      <w:r w:rsidRPr="000207A0">
        <w:rPr>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w:t>
      </w:r>
      <w:r w:rsidRPr="000207A0">
        <w:rPr>
          <w:szCs w:val="28"/>
        </w:rPr>
        <w:t>т</w:t>
      </w:r>
      <w:r w:rsidRPr="000207A0">
        <w:rPr>
          <w:szCs w:val="28"/>
        </w:rPr>
        <w:t>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Pr="000207A0">
        <w:rPr>
          <w:color w:val="000000"/>
          <w:szCs w:val="28"/>
        </w:rPr>
        <w:t>.</w:t>
      </w:r>
      <w:proofErr w:type="gramEnd"/>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5. </w:t>
      </w:r>
      <w:bookmarkStart w:id="4" w:name="sub_104"/>
      <w:r>
        <w:rPr>
          <w:rFonts w:ascii="Times New Roman" w:hAnsi="Times New Roman" w:cs="Times New Roman"/>
          <w:sz w:val="28"/>
          <w:szCs w:val="28"/>
        </w:rPr>
        <w:t>Проведение отбора получателя субсидии проводится путем запроса предложений.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6528D5" w:rsidRDefault="006528D5" w:rsidP="006528D5">
      <w:pPr>
        <w:pStyle w:val="aff7"/>
        <w:rPr>
          <w:rFonts w:ascii="Times New Roman" w:hAnsi="Times New Roman" w:cs="Times New Roman"/>
          <w:sz w:val="28"/>
          <w:szCs w:val="28"/>
        </w:rPr>
      </w:pPr>
      <w:bookmarkStart w:id="5" w:name="sub_105"/>
      <w:bookmarkEnd w:id="4"/>
      <w:r>
        <w:rPr>
          <w:rFonts w:ascii="Times New Roman" w:hAnsi="Times New Roman" w:cs="Times New Roman"/>
          <w:sz w:val="28"/>
          <w:szCs w:val="28"/>
        </w:rPr>
        <w:t>6. Для получения субсидии участник отбора представляет в уполномоченный орган предложение (заявку), содержащее следующие документы:</w:t>
      </w:r>
    </w:p>
    <w:bookmarkEnd w:id="5"/>
    <w:p w:rsidR="006528D5" w:rsidRDefault="006528D5" w:rsidP="006528D5">
      <w:pPr>
        <w:ind w:firstLine="288"/>
        <w:rPr>
          <w:szCs w:val="28"/>
        </w:rPr>
      </w:pPr>
      <w:r>
        <w:rPr>
          <w:szCs w:val="28"/>
        </w:rPr>
        <w:t>- заявку по форме, утвержденной уполномоченным органом (приложение 3, 4 к настоящему Порядку);</w:t>
      </w:r>
    </w:p>
    <w:p w:rsidR="006528D5" w:rsidRDefault="006528D5" w:rsidP="006528D5">
      <w:pPr>
        <w:ind w:firstLine="288"/>
        <w:rPr>
          <w:szCs w:val="28"/>
        </w:rPr>
      </w:pPr>
      <w:r>
        <w:rPr>
          <w:szCs w:val="28"/>
        </w:rPr>
        <w:t>- копии учредительных документов;</w:t>
      </w:r>
    </w:p>
    <w:p w:rsidR="006528D5" w:rsidRDefault="006528D5" w:rsidP="006528D5">
      <w:pPr>
        <w:ind w:firstLine="288"/>
        <w:rPr>
          <w:szCs w:val="28"/>
        </w:rPr>
      </w:pPr>
      <w:r>
        <w:rPr>
          <w:szCs w:val="28"/>
        </w:rPr>
        <w:t>- копии документов, подтверждающих полномочия руководителя участника о</w:t>
      </w:r>
      <w:r>
        <w:rPr>
          <w:szCs w:val="28"/>
        </w:rPr>
        <w:t>т</w:t>
      </w:r>
      <w:r>
        <w:rPr>
          <w:szCs w:val="28"/>
        </w:rPr>
        <w:t>бора;</w:t>
      </w:r>
    </w:p>
    <w:p w:rsidR="006528D5" w:rsidRDefault="006528D5" w:rsidP="006528D5">
      <w:pPr>
        <w:ind w:firstLine="288"/>
        <w:rPr>
          <w:szCs w:val="28"/>
        </w:rPr>
      </w:pPr>
      <w:r>
        <w:rPr>
          <w:szCs w:val="28"/>
        </w:rPr>
        <w:t>- информацию о программе (проекте);</w:t>
      </w:r>
    </w:p>
    <w:p w:rsidR="006528D5" w:rsidRDefault="006528D5" w:rsidP="006528D5">
      <w:pPr>
        <w:ind w:firstLine="288"/>
        <w:rPr>
          <w:szCs w:val="28"/>
        </w:rPr>
      </w:pPr>
      <w:r>
        <w:rPr>
          <w:szCs w:val="28"/>
        </w:rPr>
        <w:t>- календарный план по реализации программы (проекта);</w:t>
      </w:r>
    </w:p>
    <w:p w:rsidR="006528D5" w:rsidRDefault="006528D5" w:rsidP="006528D5">
      <w:pPr>
        <w:ind w:firstLine="288"/>
        <w:rPr>
          <w:szCs w:val="28"/>
        </w:rPr>
      </w:pPr>
      <w:r>
        <w:rPr>
          <w:szCs w:val="28"/>
        </w:rPr>
        <w:t>- утвержденную руководителем участника отбора смету расходов на реализ</w:t>
      </w:r>
      <w:r>
        <w:rPr>
          <w:szCs w:val="28"/>
        </w:rPr>
        <w:t>а</w:t>
      </w:r>
      <w:r>
        <w:rPr>
          <w:szCs w:val="28"/>
        </w:rPr>
        <w:t>цию программы (проекта) планируемой к осуществлению за счет средств субс</w:t>
      </w:r>
      <w:r>
        <w:rPr>
          <w:szCs w:val="28"/>
        </w:rPr>
        <w:t>и</w:t>
      </w:r>
      <w:r>
        <w:rPr>
          <w:szCs w:val="28"/>
        </w:rPr>
        <w:t>дии, с приложением финансово-экономического обоснования, которое должно с</w:t>
      </w:r>
      <w:r>
        <w:rPr>
          <w:szCs w:val="28"/>
        </w:rPr>
        <w:t>о</w:t>
      </w:r>
      <w:r>
        <w:rPr>
          <w:szCs w:val="28"/>
        </w:rPr>
        <w:t>держать калькуляцию планируемых направлений расходов с указанием информ</w:t>
      </w:r>
      <w:r>
        <w:rPr>
          <w:szCs w:val="28"/>
        </w:rPr>
        <w:t>а</w:t>
      </w:r>
      <w:r>
        <w:rPr>
          <w:szCs w:val="28"/>
        </w:rPr>
        <w:t>ции, обосновывающей их размер (нормативы затрат, статистические данные, ко</w:t>
      </w:r>
      <w:r>
        <w:rPr>
          <w:szCs w:val="28"/>
        </w:rPr>
        <w:t>м</w:t>
      </w:r>
      <w:r>
        <w:rPr>
          <w:szCs w:val="28"/>
        </w:rPr>
        <w:t>мерческие предложения и иная информация);</w:t>
      </w:r>
    </w:p>
    <w:p w:rsidR="006528D5" w:rsidRDefault="006528D5" w:rsidP="006528D5">
      <w:pPr>
        <w:ind w:firstLine="288"/>
        <w:rPr>
          <w:szCs w:val="28"/>
        </w:rPr>
      </w:pPr>
      <w:r>
        <w:rPr>
          <w:szCs w:val="28"/>
        </w:rPr>
        <w:t>-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w:t>
      </w:r>
      <w:r>
        <w:rPr>
          <w:szCs w:val="28"/>
        </w:rPr>
        <w:t>с</w:t>
      </w:r>
      <w:r>
        <w:rPr>
          <w:szCs w:val="28"/>
        </w:rPr>
        <w:t>тиции, прокуратуры, суда) о приостановлении деятельности организации на м</w:t>
      </w:r>
      <w:r>
        <w:rPr>
          <w:szCs w:val="28"/>
        </w:rPr>
        <w:t>о</w:t>
      </w:r>
      <w:r>
        <w:rPr>
          <w:szCs w:val="28"/>
        </w:rPr>
        <w:t>мент подачи заявки (письмо-подтверждение составляет участник в свободной форме).</w:t>
      </w:r>
    </w:p>
    <w:p w:rsidR="006528D5" w:rsidRDefault="006528D5" w:rsidP="006528D5">
      <w:pPr>
        <w:ind w:firstLine="288"/>
        <w:rPr>
          <w:szCs w:val="28"/>
        </w:rPr>
      </w:pPr>
      <w:r>
        <w:rPr>
          <w:szCs w:val="28"/>
        </w:rPr>
        <w:t xml:space="preserve">- </w:t>
      </w:r>
      <w:bookmarkStart w:id="6" w:name="sub_1056"/>
      <w:r>
        <w:rPr>
          <w:szCs w:val="28"/>
        </w:rPr>
        <w:t>справку, подписанную руководителем участника отбора, об опыте участника отбора в проведении подобных мероприятий</w:t>
      </w:r>
      <w:bookmarkEnd w:id="6"/>
      <w:r>
        <w:rPr>
          <w:szCs w:val="28"/>
        </w:rPr>
        <w:t xml:space="preserve"> (в свободной форме);</w:t>
      </w:r>
    </w:p>
    <w:p w:rsidR="006528D5" w:rsidRDefault="006528D5" w:rsidP="006528D5">
      <w:pPr>
        <w:ind w:firstLine="288"/>
        <w:rPr>
          <w:szCs w:val="28"/>
        </w:rPr>
      </w:pPr>
      <w:r>
        <w:rPr>
          <w:szCs w:val="28"/>
        </w:rPr>
        <w:t>- сп</w:t>
      </w:r>
      <w:r>
        <w:rPr>
          <w:color w:val="000000"/>
          <w:szCs w:val="28"/>
        </w:rPr>
        <w:t>равку об отсутствии неисполненной обязанности по уплате налогов, сборов, страховых взносов, пени, штрафов и процентов, подлежащих уплате в соответс</w:t>
      </w:r>
      <w:r>
        <w:rPr>
          <w:color w:val="000000"/>
          <w:szCs w:val="28"/>
        </w:rPr>
        <w:t>т</w:t>
      </w:r>
      <w:r>
        <w:rPr>
          <w:color w:val="000000"/>
          <w:szCs w:val="28"/>
        </w:rPr>
        <w:t>вии с законодательством Российской Федерации о налогах и сборах, выданную налоговым органом не ранее чем за 30 дней до подачи заявки;</w:t>
      </w:r>
    </w:p>
    <w:p w:rsidR="006528D5" w:rsidRDefault="006528D5" w:rsidP="006528D5">
      <w:pPr>
        <w:ind w:firstLine="288"/>
        <w:rPr>
          <w:szCs w:val="28"/>
        </w:rPr>
      </w:pPr>
      <w:r>
        <w:rPr>
          <w:szCs w:val="28"/>
        </w:rPr>
        <w:lastRenderedPageBreak/>
        <w:t>- согласие на публикацию (размещение) в информационно-телекоммуникационной сети «Интернет» информации об участнике отбора, о п</w:t>
      </w:r>
      <w:r>
        <w:rPr>
          <w:szCs w:val="28"/>
        </w:rPr>
        <w:t>о</w:t>
      </w:r>
      <w:r>
        <w:rPr>
          <w:szCs w:val="28"/>
        </w:rPr>
        <w:t>даваемом участником отбора предложении (заявке), иной информации об учас</w:t>
      </w:r>
      <w:r>
        <w:rPr>
          <w:szCs w:val="28"/>
        </w:rPr>
        <w:t>т</w:t>
      </w:r>
      <w:r>
        <w:rPr>
          <w:szCs w:val="28"/>
        </w:rPr>
        <w:t>нике отбора, связанной с соответствующим отбором;</w:t>
      </w:r>
    </w:p>
    <w:p w:rsidR="006528D5" w:rsidRDefault="006528D5" w:rsidP="006528D5">
      <w:pPr>
        <w:ind w:firstLine="288"/>
        <w:rPr>
          <w:szCs w:val="28"/>
        </w:rPr>
      </w:pPr>
      <w:r>
        <w:rPr>
          <w:szCs w:val="28"/>
        </w:rPr>
        <w:t>- согласие на обработку персональных данных (для физического лица).</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Документы представляются участником отбора на бумажном носителе.</w:t>
      </w:r>
    </w:p>
    <w:p w:rsidR="006528D5" w:rsidRDefault="006528D5" w:rsidP="006528D5">
      <w:pPr>
        <w:pStyle w:val="aff7"/>
        <w:ind w:firstLine="706"/>
        <w:rPr>
          <w:rFonts w:ascii="Times New Roman" w:hAnsi="Times New Roman" w:cs="Times New Roman"/>
          <w:sz w:val="28"/>
          <w:szCs w:val="28"/>
        </w:rPr>
      </w:pPr>
      <w:r>
        <w:rPr>
          <w:rFonts w:ascii="Times New Roman" w:hAnsi="Times New Roman" w:cs="Times New Roman"/>
          <w:sz w:val="28"/>
          <w:szCs w:val="28"/>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rsidR="006528D5" w:rsidRDefault="006528D5" w:rsidP="006528D5">
      <w:pPr>
        <w:pStyle w:val="aff7"/>
        <w:rPr>
          <w:rFonts w:ascii="Times New Roman" w:hAnsi="Times New Roman" w:cs="Times New Roman"/>
          <w:sz w:val="28"/>
          <w:szCs w:val="28"/>
        </w:rPr>
      </w:pPr>
      <w:bookmarkStart w:id="7" w:name="sub_106"/>
      <w:r>
        <w:rPr>
          <w:rFonts w:ascii="Times New Roman" w:hAnsi="Times New Roman" w:cs="Times New Roman"/>
          <w:sz w:val="28"/>
          <w:szCs w:val="28"/>
        </w:rPr>
        <w:t>7. Участник отбора вправе по собственному усмотрению представить в уполномоченный орган следующие документы:</w:t>
      </w:r>
    </w:p>
    <w:bookmarkEnd w:id="7"/>
    <w:p w:rsidR="006528D5" w:rsidRDefault="006528D5" w:rsidP="006528D5">
      <w:pPr>
        <w:widowControl w:val="0"/>
        <w:numPr>
          <w:ilvl w:val="0"/>
          <w:numId w:val="3"/>
        </w:numPr>
        <w:suppressAutoHyphens/>
        <w:rPr>
          <w:szCs w:val="28"/>
        </w:rPr>
      </w:pPr>
      <w:r>
        <w:rPr>
          <w:szCs w:val="28"/>
        </w:rPr>
        <w:t>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rsidR="006528D5" w:rsidRDefault="006528D5" w:rsidP="006528D5">
      <w:pPr>
        <w:widowControl w:val="0"/>
        <w:numPr>
          <w:ilvl w:val="0"/>
          <w:numId w:val="3"/>
        </w:numPr>
        <w:suppressAutoHyphens/>
        <w:rPr>
          <w:szCs w:val="28"/>
        </w:rPr>
      </w:pPr>
      <w:r>
        <w:rPr>
          <w:szCs w:val="28"/>
        </w:rPr>
        <w:t>копия свидетельства о постановке на учет в налоговом органе;</w:t>
      </w:r>
    </w:p>
    <w:p w:rsidR="006528D5" w:rsidRDefault="006528D5" w:rsidP="006528D5">
      <w:pPr>
        <w:widowControl w:val="0"/>
        <w:numPr>
          <w:ilvl w:val="0"/>
          <w:numId w:val="3"/>
        </w:numPr>
        <w:suppressAutoHyphens/>
        <w:rPr>
          <w:szCs w:val="28"/>
        </w:rPr>
      </w:pPr>
      <w:r>
        <w:rPr>
          <w:szCs w:val="28"/>
        </w:rPr>
        <w:t>банковские реквизиты юридического лица/индивидуального предпринимателя;</w:t>
      </w:r>
    </w:p>
    <w:p w:rsidR="006528D5" w:rsidRDefault="006528D5" w:rsidP="006528D5">
      <w:pPr>
        <w:widowControl w:val="0"/>
        <w:numPr>
          <w:ilvl w:val="0"/>
          <w:numId w:val="3"/>
        </w:numPr>
        <w:suppressAutoHyphens/>
        <w:rPr>
          <w:color w:val="000000"/>
          <w:szCs w:val="28"/>
        </w:rPr>
      </w:pPr>
      <w:r>
        <w:rPr>
          <w:szCs w:val="28"/>
        </w:rPr>
        <w:t>выписку из Единого государственного реестра юридических лиц</w:t>
      </w:r>
      <w:r>
        <w:rPr>
          <w:color w:val="000000"/>
          <w:szCs w:val="28"/>
        </w:rPr>
        <w:t>/</w:t>
      </w:r>
      <w:r>
        <w:rPr>
          <w:szCs w:val="28"/>
        </w:rPr>
        <w:t>индивидуальных предпринимателей.</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В случае непредставления участником отбора документов, указанных в настоящем пункте, уполномоченный орган запрашивает указанные документы в порядке  соглашения о взаимодействии Межрайонной инспекции ФНС России № 4 по Алтайскому краю.</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rsidR="006528D5" w:rsidRDefault="006528D5" w:rsidP="006528D5">
      <w:pPr>
        <w:pStyle w:val="aff7"/>
        <w:rPr>
          <w:rFonts w:ascii="Times New Roman" w:hAnsi="Times New Roman" w:cs="Times New Roman"/>
          <w:sz w:val="28"/>
          <w:szCs w:val="28"/>
        </w:rPr>
      </w:pPr>
      <w:bookmarkStart w:id="8" w:name="sub_107"/>
      <w:r>
        <w:rPr>
          <w:rFonts w:ascii="Times New Roman" w:hAnsi="Times New Roman" w:cs="Times New Roman"/>
          <w:sz w:val="28"/>
          <w:szCs w:val="28"/>
        </w:rPr>
        <w:t xml:space="preserve">8. Уполномоченный орган в трехдневный срок со дня принятия решения о проведении отбора размещает объявление о проведении отбора </w:t>
      </w:r>
      <w:r w:rsidRPr="00126E91">
        <w:rPr>
          <w:rStyle w:val="aff"/>
          <w:rFonts w:ascii="Times New Roman" w:hAnsi="Times New Roman" w:cs="Times New Roman"/>
          <w:i w:val="0"/>
          <w:sz w:val="28"/>
          <w:szCs w:val="28"/>
          <w:shd w:val="clear" w:color="auto" w:fill="FFFFFF"/>
        </w:rPr>
        <w:t xml:space="preserve">на едином портале бюджетной системы Российской Федерации в информационно-телекоммуникационной сети «Интернет» </w:t>
      </w:r>
      <w:r w:rsidRPr="00126E91">
        <w:rPr>
          <w:rStyle w:val="aff"/>
          <w:rFonts w:ascii="Times New Roman" w:hAnsi="Times New Roman" w:cs="Times New Roman"/>
          <w:i w:val="0"/>
          <w:color w:val="auto"/>
          <w:sz w:val="28"/>
          <w:szCs w:val="28"/>
          <w:shd w:val="clear" w:color="auto" w:fill="FFFFFF"/>
        </w:rPr>
        <w:t>(</w:t>
      </w:r>
      <w:r w:rsidRPr="00126E91">
        <w:rPr>
          <w:rFonts w:ascii="Times New Roman" w:hAnsi="Times New Roman" w:cs="Times New Roman"/>
          <w:color w:val="auto"/>
          <w:sz w:val="28"/>
          <w:szCs w:val="28"/>
          <w:shd w:val="clear" w:color="auto" w:fill="FFFFFF"/>
        </w:rPr>
        <w:t>http://budget.gov.ru</w:t>
      </w:r>
      <w:r w:rsidRPr="00126E9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и на официальном сайте администрации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Прием предложений (заявок) осуществляется в 30-дневный срок, исчисляемый в календарных днях, со дня размещения объявления о проведении отбора.</w:t>
      </w:r>
    </w:p>
    <w:bookmarkEnd w:id="8"/>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Объявление о проведении отбора содержит:</w:t>
      </w:r>
    </w:p>
    <w:p w:rsidR="006528D5" w:rsidRDefault="006528D5" w:rsidP="006528D5">
      <w:pPr>
        <w:ind w:firstLine="288"/>
        <w:rPr>
          <w:szCs w:val="28"/>
        </w:rPr>
      </w:pPr>
      <w:proofErr w:type="gramStart"/>
      <w:r>
        <w:rPr>
          <w:szCs w:val="28"/>
        </w:rPr>
        <w:t>- сроки проведения отбора (дату и время начала (окончания) подачи (приема) предложений (заявок) участников отбора);</w:t>
      </w:r>
      <w:proofErr w:type="gramEnd"/>
    </w:p>
    <w:p w:rsidR="006528D5" w:rsidRDefault="006528D5" w:rsidP="006528D5">
      <w:pPr>
        <w:ind w:firstLine="288"/>
        <w:rPr>
          <w:szCs w:val="28"/>
        </w:rPr>
      </w:pPr>
      <w:r>
        <w:rPr>
          <w:szCs w:val="28"/>
        </w:rPr>
        <w:t>- цели предоставления субсидии;</w:t>
      </w:r>
    </w:p>
    <w:p w:rsidR="006528D5" w:rsidRDefault="006528D5" w:rsidP="006528D5">
      <w:pPr>
        <w:ind w:firstLine="288"/>
        <w:rPr>
          <w:szCs w:val="28"/>
        </w:rPr>
      </w:pPr>
      <w:r>
        <w:rPr>
          <w:szCs w:val="28"/>
        </w:rPr>
        <w:t>- результаты предоставления субсидии, включая показатели в части материал</w:t>
      </w:r>
      <w:r>
        <w:rPr>
          <w:szCs w:val="28"/>
        </w:rPr>
        <w:t>ь</w:t>
      </w:r>
      <w:r>
        <w:rPr>
          <w:szCs w:val="28"/>
        </w:rPr>
        <w:t xml:space="preserve">ных и нематериальных объектов и (или) услуг, планируемых к получению при </w:t>
      </w:r>
      <w:r>
        <w:rPr>
          <w:szCs w:val="28"/>
        </w:rPr>
        <w:lastRenderedPageBreak/>
        <w:t>достижении результатов соответствующих проектов (при возможности такой д</w:t>
      </w:r>
      <w:r>
        <w:rPr>
          <w:szCs w:val="28"/>
        </w:rPr>
        <w:t>е</w:t>
      </w:r>
      <w:r>
        <w:rPr>
          <w:szCs w:val="28"/>
        </w:rPr>
        <w:t>тализации), значения которых устанавливаются в соглашениях;</w:t>
      </w:r>
    </w:p>
    <w:p w:rsidR="006528D5" w:rsidRDefault="006528D5" w:rsidP="006528D5">
      <w:pPr>
        <w:ind w:firstLine="288"/>
        <w:rPr>
          <w:color w:val="000000"/>
          <w:szCs w:val="28"/>
        </w:rPr>
      </w:pPr>
      <w:r>
        <w:rPr>
          <w:szCs w:val="28"/>
        </w:rPr>
        <w:t>- сайт в информационно-телек</w:t>
      </w:r>
      <w:r>
        <w:rPr>
          <w:color w:val="000000"/>
          <w:szCs w:val="28"/>
        </w:rPr>
        <w:t>оммуникационной сети «Интернет», на котором обеспечивается проведение отбора;</w:t>
      </w:r>
    </w:p>
    <w:p w:rsidR="006528D5" w:rsidRDefault="006528D5" w:rsidP="006528D5">
      <w:pPr>
        <w:ind w:firstLine="288"/>
        <w:rPr>
          <w:color w:val="000000"/>
          <w:szCs w:val="28"/>
        </w:rPr>
      </w:pPr>
      <w:r>
        <w:rPr>
          <w:color w:val="000000"/>
          <w:szCs w:val="28"/>
        </w:rPr>
        <w:t>- требования к участникам отбора в соответствии с пунктом 4 настоящего П</w:t>
      </w:r>
      <w:r>
        <w:rPr>
          <w:color w:val="000000"/>
          <w:szCs w:val="28"/>
        </w:rPr>
        <w:t>о</w:t>
      </w:r>
      <w:r>
        <w:rPr>
          <w:color w:val="000000"/>
          <w:szCs w:val="28"/>
        </w:rPr>
        <w:t>рядка и перечень документов, представляемых участниками отбора для подтве</w:t>
      </w:r>
      <w:r>
        <w:rPr>
          <w:color w:val="000000"/>
          <w:szCs w:val="28"/>
        </w:rPr>
        <w:t>р</w:t>
      </w:r>
      <w:r>
        <w:rPr>
          <w:color w:val="000000"/>
          <w:szCs w:val="28"/>
        </w:rPr>
        <w:t>ждения их соответствия указанным требованиям;</w:t>
      </w:r>
    </w:p>
    <w:p w:rsidR="006528D5" w:rsidRDefault="006528D5" w:rsidP="006528D5">
      <w:pPr>
        <w:ind w:firstLine="288"/>
        <w:rPr>
          <w:color w:val="000000"/>
          <w:szCs w:val="28"/>
        </w:rPr>
      </w:pPr>
      <w:r>
        <w:rPr>
          <w:color w:val="000000"/>
          <w:szCs w:val="28"/>
        </w:rPr>
        <w:t>- критерии к участникам отбора в соответствии с пунктом 10 настоящего П</w:t>
      </w:r>
      <w:r>
        <w:rPr>
          <w:color w:val="000000"/>
          <w:szCs w:val="28"/>
        </w:rPr>
        <w:t>о</w:t>
      </w:r>
      <w:r>
        <w:rPr>
          <w:color w:val="000000"/>
          <w:szCs w:val="28"/>
        </w:rPr>
        <w:t>рядка;</w:t>
      </w:r>
    </w:p>
    <w:p w:rsidR="006528D5" w:rsidRDefault="006528D5" w:rsidP="006528D5">
      <w:pPr>
        <w:ind w:firstLine="288"/>
        <w:rPr>
          <w:szCs w:val="28"/>
        </w:rPr>
      </w:pPr>
      <w:r>
        <w:rPr>
          <w:color w:val="000000"/>
          <w:szCs w:val="28"/>
        </w:rPr>
        <w:t>- порядок подачи предложений (заявок) участниками отбора и требований, предъявляемых к форме и содержанию предложений (заявок), подаваемых учас</w:t>
      </w:r>
      <w:r>
        <w:rPr>
          <w:color w:val="000000"/>
          <w:szCs w:val="28"/>
        </w:rPr>
        <w:t>т</w:t>
      </w:r>
      <w:r>
        <w:rPr>
          <w:color w:val="000000"/>
          <w:szCs w:val="28"/>
        </w:rPr>
        <w:t>ника</w:t>
      </w:r>
      <w:r>
        <w:rPr>
          <w:szCs w:val="28"/>
        </w:rPr>
        <w:t>ми отбора;</w:t>
      </w:r>
    </w:p>
    <w:p w:rsidR="006528D5" w:rsidRDefault="006528D5" w:rsidP="006528D5">
      <w:pPr>
        <w:ind w:firstLine="288"/>
        <w:rPr>
          <w:szCs w:val="28"/>
        </w:rPr>
      </w:pPr>
      <w:r>
        <w:rPr>
          <w:szCs w:val="28"/>
        </w:rPr>
        <w:t xml:space="preserve">- порядок отзыва предложений (заявок) участников отбора, порядок возврата предложений (заявок) участников отбора, </w:t>
      </w:r>
      <w:proofErr w:type="gramStart"/>
      <w:r>
        <w:rPr>
          <w:szCs w:val="28"/>
        </w:rPr>
        <w:t>определяющий</w:t>
      </w:r>
      <w:proofErr w:type="gramEnd"/>
      <w:r>
        <w:rPr>
          <w:szCs w:val="28"/>
        </w:rPr>
        <w:t xml:space="preserve"> в том числе основания для возврата предложений (заявок) участников отбора, порядок внесения измен</w:t>
      </w:r>
      <w:r>
        <w:rPr>
          <w:szCs w:val="28"/>
        </w:rPr>
        <w:t>е</w:t>
      </w:r>
      <w:r>
        <w:rPr>
          <w:szCs w:val="28"/>
        </w:rPr>
        <w:t>ний в предложения (заявки) участников отбора;</w:t>
      </w:r>
    </w:p>
    <w:p w:rsidR="006528D5" w:rsidRDefault="006528D5" w:rsidP="006528D5">
      <w:pPr>
        <w:ind w:firstLine="288"/>
        <w:rPr>
          <w:szCs w:val="28"/>
        </w:rPr>
      </w:pPr>
      <w:r>
        <w:rPr>
          <w:szCs w:val="28"/>
        </w:rPr>
        <w:t>- правила рассмотрения и оценки предложений (заявок) участников отбора;</w:t>
      </w:r>
    </w:p>
    <w:p w:rsidR="006528D5" w:rsidRDefault="006528D5" w:rsidP="006528D5">
      <w:pPr>
        <w:ind w:firstLine="288"/>
        <w:rPr>
          <w:szCs w:val="28"/>
        </w:rPr>
      </w:pPr>
      <w:r>
        <w:rPr>
          <w:szCs w:val="28"/>
        </w:rPr>
        <w:t>- порядок предоставления участникам отбора разъяснений положений объявл</w:t>
      </w:r>
      <w:r>
        <w:rPr>
          <w:szCs w:val="28"/>
        </w:rPr>
        <w:t>е</w:t>
      </w:r>
      <w:r>
        <w:rPr>
          <w:szCs w:val="28"/>
        </w:rPr>
        <w:t>ния о проведении отбора, даты начала и окончания срока такого предоставления;</w:t>
      </w:r>
    </w:p>
    <w:p w:rsidR="006528D5" w:rsidRDefault="006528D5" w:rsidP="006528D5">
      <w:pPr>
        <w:ind w:firstLine="288"/>
        <w:rPr>
          <w:szCs w:val="28"/>
        </w:rPr>
      </w:pPr>
      <w:r>
        <w:rPr>
          <w:szCs w:val="28"/>
        </w:rPr>
        <w:t>- срок подписания соглашения о предоставлении субсидии;</w:t>
      </w:r>
    </w:p>
    <w:p w:rsidR="006528D5" w:rsidRDefault="006528D5" w:rsidP="006528D5">
      <w:pPr>
        <w:ind w:firstLine="288"/>
        <w:rPr>
          <w:szCs w:val="28"/>
        </w:rPr>
      </w:pPr>
      <w:r>
        <w:rPr>
          <w:szCs w:val="28"/>
        </w:rPr>
        <w:t xml:space="preserve">- условия признания получателя субсидии </w:t>
      </w:r>
      <w:proofErr w:type="gramStart"/>
      <w:r>
        <w:rPr>
          <w:szCs w:val="28"/>
        </w:rPr>
        <w:t>уклонившимся</w:t>
      </w:r>
      <w:proofErr w:type="gramEnd"/>
      <w:r>
        <w:rPr>
          <w:szCs w:val="28"/>
        </w:rPr>
        <w:t xml:space="preserve"> от заключения согл</w:t>
      </w:r>
      <w:r>
        <w:rPr>
          <w:szCs w:val="28"/>
        </w:rPr>
        <w:t>а</w:t>
      </w:r>
      <w:r>
        <w:rPr>
          <w:szCs w:val="28"/>
        </w:rPr>
        <w:t>шения;</w:t>
      </w:r>
    </w:p>
    <w:p w:rsidR="006528D5" w:rsidRDefault="006528D5" w:rsidP="006528D5">
      <w:pPr>
        <w:ind w:firstLine="288"/>
        <w:rPr>
          <w:szCs w:val="28"/>
        </w:rPr>
      </w:pPr>
      <w:r>
        <w:rPr>
          <w:szCs w:val="28"/>
        </w:rPr>
        <w:t>- дата размещения результатов отбора на официальном сайте уполномоченного органа в информационно-телекоммуникационной сети «Интернет».</w:t>
      </w:r>
    </w:p>
    <w:p w:rsidR="006528D5" w:rsidRDefault="006528D5" w:rsidP="006528D5">
      <w:pPr>
        <w:pStyle w:val="aff7"/>
        <w:rPr>
          <w:rFonts w:ascii="Times New Roman" w:hAnsi="Times New Roman" w:cs="Times New Roman"/>
          <w:sz w:val="28"/>
          <w:szCs w:val="28"/>
        </w:rPr>
      </w:pPr>
      <w:bookmarkStart w:id="9" w:name="sub_108"/>
      <w:r>
        <w:rPr>
          <w:rFonts w:ascii="Times New Roman" w:hAnsi="Times New Roman" w:cs="Times New Roman"/>
          <w:sz w:val="28"/>
          <w:szCs w:val="28"/>
        </w:rPr>
        <w:t>9. Уполномоченный орган:</w:t>
      </w:r>
    </w:p>
    <w:bookmarkEnd w:id="9"/>
    <w:p w:rsidR="006528D5" w:rsidRDefault="006528D5" w:rsidP="006528D5">
      <w:pPr>
        <w:ind w:firstLine="288"/>
        <w:rPr>
          <w:szCs w:val="28"/>
        </w:rPr>
      </w:pPr>
      <w:r>
        <w:rPr>
          <w:szCs w:val="28"/>
        </w:rPr>
        <w:t xml:space="preserve"> - регистрирует предложения (заявки) в день их поступления в порядке очере</w:t>
      </w:r>
      <w:r>
        <w:rPr>
          <w:szCs w:val="28"/>
        </w:rPr>
        <w:t>д</w:t>
      </w:r>
      <w:r>
        <w:rPr>
          <w:szCs w:val="28"/>
        </w:rPr>
        <w:t>ности их поступления в журнале, который должен быть пронумерован, прошнур</w:t>
      </w:r>
      <w:r>
        <w:rPr>
          <w:szCs w:val="28"/>
        </w:rPr>
        <w:t>о</w:t>
      </w:r>
      <w:r>
        <w:rPr>
          <w:szCs w:val="28"/>
        </w:rPr>
        <w:t>ван и скреплен печатью. Номер при регистрации предложения (заявки) должен с</w:t>
      </w:r>
      <w:r>
        <w:rPr>
          <w:szCs w:val="28"/>
        </w:rPr>
        <w:t>о</w:t>
      </w:r>
      <w:r>
        <w:rPr>
          <w:szCs w:val="28"/>
        </w:rPr>
        <w:t>держать указание на дату и время его поступления;</w:t>
      </w:r>
    </w:p>
    <w:p w:rsidR="006528D5" w:rsidRDefault="006528D5" w:rsidP="006528D5">
      <w:pPr>
        <w:ind w:firstLine="288"/>
        <w:rPr>
          <w:szCs w:val="28"/>
        </w:rPr>
      </w:pPr>
      <w:r>
        <w:rPr>
          <w:szCs w:val="28"/>
        </w:rPr>
        <w:t>Заявки, прошитые и пронумерованные с описью, предоставляются:</w:t>
      </w:r>
    </w:p>
    <w:p w:rsidR="006528D5" w:rsidRDefault="006528D5" w:rsidP="006528D5">
      <w:pPr>
        <w:ind w:firstLine="288"/>
        <w:rPr>
          <w:szCs w:val="28"/>
        </w:rPr>
      </w:pPr>
      <w:r>
        <w:rPr>
          <w:szCs w:val="28"/>
        </w:rPr>
        <w:t xml:space="preserve">- в администрацию </w:t>
      </w:r>
      <w:r w:rsidR="00126E91">
        <w:rPr>
          <w:rFonts w:cs="Times New Roman"/>
          <w:szCs w:val="28"/>
          <w:shd w:val="clear" w:color="auto" w:fill="FFFFFF"/>
        </w:rPr>
        <w:t>Ларичихинского</w:t>
      </w:r>
      <w:r>
        <w:rPr>
          <w:szCs w:val="28"/>
        </w:rPr>
        <w:t xml:space="preserve"> сельсовета по адресу: </w:t>
      </w:r>
      <w:r w:rsidR="00126E91">
        <w:rPr>
          <w:szCs w:val="28"/>
        </w:rPr>
        <w:t xml:space="preserve">658000, Алтайский край, </w:t>
      </w:r>
      <w:proofErr w:type="spellStart"/>
      <w:r w:rsidR="00126E91">
        <w:rPr>
          <w:szCs w:val="28"/>
        </w:rPr>
        <w:t>Тальменский</w:t>
      </w:r>
      <w:proofErr w:type="spellEnd"/>
      <w:r w:rsidR="00126E91">
        <w:rPr>
          <w:szCs w:val="28"/>
        </w:rPr>
        <w:t xml:space="preserve"> район, с. Ларичиха, ул. </w:t>
      </w:r>
      <w:proofErr w:type="gramStart"/>
      <w:r w:rsidR="00126E91">
        <w:rPr>
          <w:szCs w:val="28"/>
        </w:rPr>
        <w:t>Советская</w:t>
      </w:r>
      <w:proofErr w:type="gramEnd"/>
      <w:r w:rsidR="00126E91">
        <w:rPr>
          <w:szCs w:val="28"/>
        </w:rPr>
        <w:t>, д. 19</w:t>
      </w:r>
      <w:r>
        <w:rPr>
          <w:szCs w:val="28"/>
        </w:rPr>
        <w:t>;</w:t>
      </w:r>
    </w:p>
    <w:p w:rsidR="006528D5" w:rsidRDefault="006528D5" w:rsidP="006528D5">
      <w:pPr>
        <w:ind w:firstLine="288"/>
        <w:rPr>
          <w:szCs w:val="28"/>
        </w:rPr>
      </w:pPr>
      <w:r>
        <w:rPr>
          <w:szCs w:val="28"/>
        </w:rPr>
        <w:t>- почтовым отправлением. При почтовом отправлении датой принятия заявки и документов считается дата, указанная на штампе почтового отделения.</w:t>
      </w:r>
    </w:p>
    <w:p w:rsidR="006528D5" w:rsidRDefault="006528D5" w:rsidP="006528D5">
      <w:pPr>
        <w:ind w:firstLine="288"/>
        <w:rPr>
          <w:szCs w:val="28"/>
        </w:rPr>
      </w:pPr>
      <w:r>
        <w:rPr>
          <w:szCs w:val="28"/>
        </w:rPr>
        <w:t>В течение двух рабочих дней после дня окончания приема предложений (за</w:t>
      </w:r>
      <w:r>
        <w:rPr>
          <w:szCs w:val="28"/>
        </w:rPr>
        <w:t>я</w:t>
      </w:r>
      <w:r>
        <w:rPr>
          <w:szCs w:val="28"/>
        </w:rPr>
        <w:t>вок) уполномоченный орган рассматривает представленные документы на соо</w:t>
      </w:r>
      <w:r>
        <w:rPr>
          <w:szCs w:val="28"/>
        </w:rPr>
        <w:t>т</w:t>
      </w:r>
      <w:r>
        <w:rPr>
          <w:szCs w:val="28"/>
        </w:rPr>
        <w:t>ветствие критериям отбора и требованиям настоящего Порядка и принимает р</w:t>
      </w:r>
      <w:r>
        <w:rPr>
          <w:szCs w:val="28"/>
        </w:rPr>
        <w:t>е</w:t>
      </w:r>
      <w:r>
        <w:rPr>
          <w:szCs w:val="28"/>
        </w:rPr>
        <w:t>шение о предоставлении субсидии участнику отбора либо об отказе в ее предо</w:t>
      </w:r>
      <w:r>
        <w:rPr>
          <w:szCs w:val="28"/>
        </w:rPr>
        <w:t>с</w:t>
      </w:r>
      <w:r>
        <w:rPr>
          <w:szCs w:val="28"/>
        </w:rPr>
        <w:t>тавлении. Получатель субсидии определяется уполномоченным органом среди участников отбора в соответствии с критериями отбора и очередностью поступл</w:t>
      </w:r>
      <w:r>
        <w:rPr>
          <w:szCs w:val="28"/>
        </w:rPr>
        <w:t>е</w:t>
      </w:r>
      <w:r>
        <w:rPr>
          <w:szCs w:val="28"/>
        </w:rPr>
        <w:t>ния предложений (заявок).</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В случае если на участие в отборе не представлено ни одного предложения (заявки), отбор признается несостоявшимся.</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w:t>
      </w:r>
      <w:r>
        <w:rPr>
          <w:rFonts w:ascii="Times New Roman" w:hAnsi="Times New Roman" w:cs="Times New Roman"/>
          <w:sz w:val="28"/>
          <w:szCs w:val="28"/>
        </w:rPr>
        <w:lastRenderedPageBreak/>
        <w:t>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6528D5" w:rsidRDefault="006528D5" w:rsidP="006528D5">
      <w:pPr>
        <w:pStyle w:val="aff7"/>
        <w:rPr>
          <w:rFonts w:ascii="Times New Roman" w:hAnsi="Times New Roman" w:cs="Times New Roman"/>
          <w:sz w:val="28"/>
          <w:szCs w:val="28"/>
        </w:rPr>
      </w:pPr>
      <w:bookmarkStart w:id="10" w:name="sub_109"/>
      <w:r>
        <w:rPr>
          <w:rFonts w:ascii="Times New Roman" w:hAnsi="Times New Roman" w:cs="Times New Roman"/>
          <w:sz w:val="28"/>
          <w:szCs w:val="28"/>
        </w:rPr>
        <w:t>10. При рассмотрении предложений (заявок) уполномоченный орган проверяет их соответствие требованиям, установленным в пунктах 4 и 6 настоящего Порядка, и руководствуется следующими критериями отбора:</w:t>
      </w:r>
    </w:p>
    <w:p w:rsidR="006528D5" w:rsidRDefault="006528D5" w:rsidP="006528D5">
      <w:pPr>
        <w:ind w:firstLine="567"/>
        <w:rPr>
          <w:szCs w:val="28"/>
        </w:rPr>
      </w:pPr>
      <w:r>
        <w:rPr>
          <w:szCs w:val="28"/>
        </w:rPr>
        <w:t xml:space="preserve">- регистрация в установленном действующим законодательством порядке и осуществление на территории  </w:t>
      </w:r>
      <w:r w:rsidR="00126E91">
        <w:rPr>
          <w:rFonts w:cs="Times New Roman"/>
          <w:szCs w:val="28"/>
          <w:shd w:val="clear" w:color="auto" w:fill="FFFFFF"/>
        </w:rPr>
        <w:t>Ларичихинского</w:t>
      </w:r>
      <w:r>
        <w:rPr>
          <w:szCs w:val="28"/>
        </w:rPr>
        <w:t xml:space="preserve"> сельсовета видов деятельности; </w:t>
      </w:r>
    </w:p>
    <w:p w:rsidR="006528D5" w:rsidRDefault="006528D5" w:rsidP="006528D5">
      <w:pPr>
        <w:ind w:firstLine="567"/>
        <w:rPr>
          <w:szCs w:val="28"/>
        </w:rPr>
      </w:pPr>
      <w:r>
        <w:rPr>
          <w:szCs w:val="28"/>
        </w:rPr>
        <w:t>- соответствие сферы реализации проекта получателя субсидии (гранта) цели её предоставления;</w:t>
      </w:r>
    </w:p>
    <w:p w:rsidR="006528D5" w:rsidRDefault="006528D5" w:rsidP="006528D5">
      <w:pPr>
        <w:ind w:firstLine="567"/>
        <w:rPr>
          <w:szCs w:val="28"/>
        </w:rPr>
      </w:pPr>
      <w:r>
        <w:rPr>
          <w:szCs w:val="28"/>
        </w:rPr>
        <w:t xml:space="preserve">- обеспечение получателем субсидии (гранта) </w:t>
      </w:r>
      <w:proofErr w:type="spellStart"/>
      <w:r>
        <w:rPr>
          <w:szCs w:val="28"/>
        </w:rPr>
        <w:t>софинансирования</w:t>
      </w:r>
      <w:proofErr w:type="spellEnd"/>
      <w:r>
        <w:rPr>
          <w:szCs w:val="28"/>
        </w:rPr>
        <w:t xml:space="preserve"> проекта в размере не менее 10 процентов от общей стоимости проекта.</w:t>
      </w:r>
    </w:p>
    <w:p w:rsidR="006528D5" w:rsidRDefault="006528D5" w:rsidP="006528D5">
      <w:pPr>
        <w:pStyle w:val="aff7"/>
        <w:rPr>
          <w:rFonts w:ascii="Times New Roman" w:hAnsi="Times New Roman" w:cs="Times New Roman"/>
          <w:sz w:val="28"/>
          <w:szCs w:val="28"/>
        </w:rPr>
      </w:pPr>
      <w:bookmarkStart w:id="11" w:name="sub_110"/>
      <w:bookmarkEnd w:id="10"/>
      <w:r>
        <w:rPr>
          <w:rFonts w:ascii="Times New Roman" w:hAnsi="Times New Roman" w:cs="Times New Roman"/>
          <w:sz w:val="28"/>
          <w:szCs w:val="28"/>
        </w:rPr>
        <w:t>11. Участник отбора имеет право отозвать предложение (заявку) в любое время до истечения срока завершения отбора.</w:t>
      </w:r>
    </w:p>
    <w:p w:rsidR="006528D5" w:rsidRDefault="006528D5" w:rsidP="006528D5">
      <w:pPr>
        <w:pStyle w:val="aff7"/>
        <w:rPr>
          <w:rFonts w:ascii="Times New Roman" w:hAnsi="Times New Roman" w:cs="Times New Roman"/>
          <w:sz w:val="28"/>
          <w:szCs w:val="28"/>
        </w:rPr>
      </w:pPr>
      <w:bookmarkStart w:id="12" w:name="sub_111"/>
      <w:bookmarkEnd w:id="11"/>
      <w:r>
        <w:rPr>
          <w:rFonts w:ascii="Times New Roman" w:hAnsi="Times New Roman" w:cs="Times New Roman"/>
          <w:sz w:val="28"/>
          <w:szCs w:val="28"/>
        </w:rPr>
        <w:t>12. Основаниями для отклонения предложений (заявок) участника отбора на стадии их рассмотрения уполномоченным органом и оценки участников являются:</w:t>
      </w:r>
    </w:p>
    <w:bookmarkEnd w:id="12"/>
    <w:p w:rsidR="006528D5" w:rsidRDefault="006528D5" w:rsidP="006528D5">
      <w:pPr>
        <w:ind w:firstLine="288"/>
        <w:rPr>
          <w:color w:val="000000"/>
          <w:szCs w:val="28"/>
        </w:rPr>
      </w:pPr>
      <w:r>
        <w:rPr>
          <w:color w:val="000000"/>
          <w:szCs w:val="28"/>
        </w:rPr>
        <w:t>- несоответствие участника отбора требованиям, установленным в пункте 4  н</w:t>
      </w:r>
      <w:r>
        <w:rPr>
          <w:color w:val="000000"/>
          <w:szCs w:val="28"/>
        </w:rPr>
        <w:t>а</w:t>
      </w:r>
      <w:r>
        <w:rPr>
          <w:color w:val="000000"/>
          <w:szCs w:val="28"/>
        </w:rPr>
        <w:t>стоящего Порядка;</w:t>
      </w:r>
    </w:p>
    <w:p w:rsidR="006528D5" w:rsidRDefault="006528D5" w:rsidP="006528D5">
      <w:pPr>
        <w:ind w:firstLine="288"/>
        <w:rPr>
          <w:szCs w:val="28"/>
        </w:rPr>
      </w:pPr>
      <w:r>
        <w:rPr>
          <w:color w:val="000000"/>
          <w:szCs w:val="28"/>
        </w:rPr>
        <w:t>- несоответствие представленных участником отбора предложений (заявок) и документов требованиям к предложениям (заявкам) участника отбора, устано</w:t>
      </w:r>
      <w:r>
        <w:rPr>
          <w:color w:val="000000"/>
          <w:szCs w:val="28"/>
        </w:rPr>
        <w:t>в</w:t>
      </w:r>
      <w:r>
        <w:rPr>
          <w:color w:val="000000"/>
          <w:szCs w:val="28"/>
        </w:rPr>
        <w:t>ленным в объяв</w:t>
      </w:r>
      <w:r>
        <w:rPr>
          <w:szCs w:val="28"/>
        </w:rPr>
        <w:t>лении о проведении отбора;</w:t>
      </w:r>
    </w:p>
    <w:p w:rsidR="006528D5" w:rsidRDefault="006528D5" w:rsidP="006528D5">
      <w:pPr>
        <w:ind w:firstLine="288"/>
        <w:rPr>
          <w:szCs w:val="28"/>
        </w:rPr>
      </w:pPr>
      <w:r>
        <w:rPr>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6528D5" w:rsidRDefault="006528D5" w:rsidP="006528D5">
      <w:pPr>
        <w:ind w:firstLine="288"/>
        <w:rPr>
          <w:szCs w:val="28"/>
        </w:rPr>
      </w:pPr>
      <w:r>
        <w:rPr>
          <w:szCs w:val="28"/>
        </w:rPr>
        <w:t>- подача участником отбора предложения (заявки) после даты и (или) времени, определенных для подачи предложений (заявок).</w:t>
      </w:r>
    </w:p>
    <w:p w:rsidR="006528D5" w:rsidRDefault="006528D5" w:rsidP="006528D5">
      <w:pPr>
        <w:pStyle w:val="aff7"/>
        <w:rPr>
          <w:rFonts w:ascii="Times New Roman" w:hAnsi="Times New Roman" w:cs="Times New Roman"/>
          <w:sz w:val="28"/>
          <w:szCs w:val="28"/>
        </w:rPr>
      </w:pPr>
      <w:bookmarkStart w:id="13" w:name="sub_112"/>
      <w:r>
        <w:rPr>
          <w:rFonts w:ascii="Times New Roman" w:hAnsi="Times New Roman" w:cs="Times New Roman"/>
          <w:sz w:val="28"/>
          <w:szCs w:val="28"/>
        </w:rPr>
        <w:t>13.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rsidR="006528D5" w:rsidRDefault="006528D5" w:rsidP="00126E91">
      <w:pPr>
        <w:rPr>
          <w:szCs w:val="28"/>
        </w:rPr>
      </w:pPr>
      <w:bookmarkStart w:id="14" w:name="sub_113"/>
      <w:bookmarkEnd w:id="13"/>
      <w:r>
        <w:rPr>
          <w:szCs w:val="28"/>
        </w:rPr>
        <w:t xml:space="preserve">14. </w:t>
      </w:r>
      <w:proofErr w:type="gramStart"/>
      <w:r>
        <w:rPr>
          <w:szCs w:val="28"/>
        </w:rPr>
        <w:t>Рассмотрение предложений (заявок) осуществляется по адресу:</w:t>
      </w:r>
      <w:bookmarkStart w:id="15" w:name="sub_114"/>
      <w:bookmarkEnd w:id="14"/>
      <w:r w:rsidRPr="005E0F60">
        <w:rPr>
          <w:szCs w:val="28"/>
        </w:rPr>
        <w:t xml:space="preserve"> </w:t>
      </w:r>
      <w:r w:rsidR="00126E91">
        <w:rPr>
          <w:szCs w:val="28"/>
        </w:rPr>
        <w:t xml:space="preserve">658000, Алтайский край, </w:t>
      </w:r>
      <w:proofErr w:type="spellStart"/>
      <w:r w:rsidR="00126E91">
        <w:rPr>
          <w:szCs w:val="28"/>
        </w:rPr>
        <w:t>Тальменский</w:t>
      </w:r>
      <w:proofErr w:type="spellEnd"/>
      <w:r w:rsidR="00126E91">
        <w:rPr>
          <w:szCs w:val="28"/>
        </w:rPr>
        <w:t xml:space="preserve"> район, с. Ларичиха, ул. Советская, д. 19</w:t>
      </w:r>
      <w:r>
        <w:rPr>
          <w:szCs w:val="28"/>
        </w:rPr>
        <w:t>;</w:t>
      </w:r>
      <w:proofErr w:type="gramEnd"/>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15. По результатам отбора формируется протокол проведения запроса предложений (заявок), в котором отражается, в том числе следующая информация:</w:t>
      </w:r>
    </w:p>
    <w:bookmarkEnd w:id="15"/>
    <w:p w:rsidR="006528D5" w:rsidRDefault="006528D5" w:rsidP="006528D5">
      <w:pPr>
        <w:ind w:firstLine="288"/>
        <w:rPr>
          <w:szCs w:val="28"/>
        </w:rPr>
      </w:pPr>
      <w:r>
        <w:rPr>
          <w:szCs w:val="28"/>
        </w:rPr>
        <w:t>- дата, время и место проведения рассмотрения предложений (заявок);</w:t>
      </w:r>
    </w:p>
    <w:p w:rsidR="006528D5" w:rsidRDefault="006528D5" w:rsidP="006528D5">
      <w:pPr>
        <w:ind w:firstLine="288"/>
        <w:rPr>
          <w:szCs w:val="28"/>
        </w:rPr>
      </w:pPr>
      <w:r>
        <w:rPr>
          <w:szCs w:val="28"/>
        </w:rPr>
        <w:t>- информация об участниках отбора, предложения (заявки) которых были ра</w:t>
      </w:r>
      <w:r>
        <w:rPr>
          <w:szCs w:val="28"/>
        </w:rPr>
        <w:t>с</w:t>
      </w:r>
      <w:r>
        <w:rPr>
          <w:szCs w:val="28"/>
        </w:rPr>
        <w:t>смотрены;</w:t>
      </w:r>
    </w:p>
    <w:p w:rsidR="006528D5" w:rsidRDefault="006528D5" w:rsidP="006528D5">
      <w:pPr>
        <w:ind w:firstLine="288"/>
        <w:rPr>
          <w:szCs w:val="28"/>
        </w:rPr>
      </w:pPr>
      <w:r>
        <w:rPr>
          <w:szCs w:val="28"/>
        </w:rPr>
        <w:t>- информация об участниках отбора, предложения (заявки) которых были о</w:t>
      </w:r>
      <w:r>
        <w:rPr>
          <w:szCs w:val="28"/>
        </w:rPr>
        <w:t>т</w:t>
      </w:r>
      <w:r>
        <w:rPr>
          <w:szCs w:val="28"/>
        </w:rPr>
        <w:t>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528D5" w:rsidRDefault="006528D5" w:rsidP="006528D5">
      <w:pPr>
        <w:ind w:firstLine="288"/>
        <w:rPr>
          <w:szCs w:val="28"/>
        </w:rPr>
      </w:pPr>
      <w:r>
        <w:rPr>
          <w:szCs w:val="28"/>
        </w:rPr>
        <w:t>- наименование получателя (получателей) субсидии, с которым заключается с</w:t>
      </w:r>
      <w:r>
        <w:rPr>
          <w:szCs w:val="28"/>
        </w:rPr>
        <w:t>о</w:t>
      </w:r>
      <w:r>
        <w:rPr>
          <w:szCs w:val="28"/>
        </w:rPr>
        <w:t>глашение, и размер предоставляемой ему субсидии.</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Протокол проведения запроса предложений размещается уполномоченным органом не позднее 14 календарных дней с момента завершения отбора </w:t>
      </w:r>
      <w:r w:rsidRPr="00126E91">
        <w:rPr>
          <w:rStyle w:val="aff"/>
          <w:rFonts w:ascii="Times New Roman" w:hAnsi="Times New Roman" w:cs="Times New Roman"/>
          <w:i w:val="0"/>
          <w:sz w:val="28"/>
          <w:szCs w:val="28"/>
          <w:shd w:val="clear" w:color="auto" w:fill="FFFFFF"/>
        </w:rPr>
        <w:t xml:space="preserve">на едином портале бюджетной системы Российской Федерации в информационно-телекоммуникационной сети «Интернет» </w:t>
      </w:r>
      <w:r w:rsidRPr="00126E91">
        <w:rPr>
          <w:rStyle w:val="aff"/>
          <w:rFonts w:ascii="Times New Roman" w:hAnsi="Times New Roman" w:cs="Times New Roman"/>
          <w:color w:val="auto"/>
          <w:sz w:val="28"/>
          <w:szCs w:val="28"/>
          <w:shd w:val="clear" w:color="auto" w:fill="FFFFFF"/>
        </w:rPr>
        <w:t>(</w:t>
      </w:r>
      <w:r w:rsidRPr="00126E91">
        <w:rPr>
          <w:rFonts w:ascii="Times New Roman" w:hAnsi="Times New Roman" w:cs="Times New Roman"/>
          <w:color w:val="auto"/>
          <w:sz w:val="28"/>
          <w:szCs w:val="28"/>
          <w:shd w:val="clear" w:color="auto" w:fill="FFFFFF"/>
        </w:rPr>
        <w:t>http://budget.gov.ru</w:t>
      </w:r>
      <w:r w:rsidRPr="00126E91">
        <w:rPr>
          <w:rFonts w:ascii="Times New Roman" w:hAnsi="Times New Roman" w:cs="Times New Roman"/>
          <w:color w:val="auto"/>
          <w:sz w:val="28"/>
          <w:szCs w:val="28"/>
        </w:rPr>
        <w:t>)</w:t>
      </w:r>
      <w:r w:rsidRPr="0069367E">
        <w:rPr>
          <w:rFonts w:ascii="Times New Roman" w:hAnsi="Times New Roman" w:cs="Times New Roman"/>
          <w:sz w:val="28"/>
          <w:szCs w:val="28"/>
        </w:rPr>
        <w:t xml:space="preserve"> и</w:t>
      </w:r>
      <w:r>
        <w:rPr>
          <w:rFonts w:ascii="Times New Roman" w:hAnsi="Times New Roman" w:cs="Times New Roman"/>
          <w:sz w:val="28"/>
          <w:szCs w:val="28"/>
        </w:rPr>
        <w:t xml:space="preserve"> на официальном сайте администрации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w:t>
      </w:r>
    </w:p>
    <w:p w:rsidR="006528D5" w:rsidRDefault="006528D5" w:rsidP="006528D5">
      <w:pPr>
        <w:pStyle w:val="aff7"/>
        <w:rPr>
          <w:rFonts w:ascii="Times New Roman" w:hAnsi="Times New Roman" w:cs="Times New Roman"/>
          <w:sz w:val="28"/>
          <w:szCs w:val="28"/>
        </w:rPr>
      </w:pPr>
      <w:bookmarkStart w:id="16" w:name="sub_115"/>
      <w:r>
        <w:rPr>
          <w:rFonts w:ascii="Times New Roman" w:hAnsi="Times New Roman" w:cs="Times New Roman"/>
          <w:sz w:val="28"/>
          <w:szCs w:val="28"/>
        </w:rPr>
        <w:lastRenderedPageBreak/>
        <w:t xml:space="preserve">16. Предоставление субсидии осуществляется на основании соглашения. Соглашение заключается между уполномоченным органом и получателем субсидии в соответствии с типовой формой, установленной администрацией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подписывается в течение трех рабочих дней со дня объявления получателя субсидии.</w:t>
      </w:r>
    </w:p>
    <w:bookmarkEnd w:id="16"/>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6528D5" w:rsidRDefault="006528D5" w:rsidP="006528D5">
      <w:pPr>
        <w:pStyle w:val="aff7"/>
        <w:ind w:firstLine="288"/>
        <w:rPr>
          <w:rFonts w:ascii="Times New Roman" w:hAnsi="Times New Roman" w:cs="Times New Roman"/>
          <w:sz w:val="28"/>
          <w:szCs w:val="28"/>
        </w:rPr>
      </w:pPr>
      <w:r>
        <w:rPr>
          <w:rFonts w:ascii="Times New Roman" w:hAnsi="Times New Roman" w:cs="Times New Roman"/>
          <w:sz w:val="28"/>
          <w:szCs w:val="28"/>
        </w:rPr>
        <w:t>В соглашении предусматриваются:</w:t>
      </w:r>
    </w:p>
    <w:p w:rsidR="006528D5" w:rsidRDefault="006528D5" w:rsidP="006528D5">
      <w:pPr>
        <w:ind w:firstLine="288"/>
        <w:rPr>
          <w:szCs w:val="28"/>
        </w:rPr>
      </w:pPr>
      <w:r>
        <w:rPr>
          <w:szCs w:val="28"/>
        </w:rPr>
        <w:t>- размер субсидии, ее целевое назначение;</w:t>
      </w:r>
    </w:p>
    <w:p w:rsidR="006528D5" w:rsidRDefault="006528D5" w:rsidP="006528D5">
      <w:pPr>
        <w:ind w:firstLine="288"/>
        <w:rPr>
          <w:szCs w:val="28"/>
        </w:rPr>
      </w:pPr>
      <w:r>
        <w:rPr>
          <w:szCs w:val="28"/>
        </w:rPr>
        <w:t>- порядок и сроки ее перечисления;</w:t>
      </w:r>
    </w:p>
    <w:p w:rsidR="006528D5" w:rsidRDefault="006528D5" w:rsidP="006528D5">
      <w:pPr>
        <w:ind w:firstLine="288"/>
        <w:rPr>
          <w:szCs w:val="28"/>
        </w:rPr>
      </w:pPr>
      <w:r>
        <w:rPr>
          <w:szCs w:val="28"/>
        </w:rPr>
        <w:t>- значение результата предоставления субсидии;</w:t>
      </w:r>
    </w:p>
    <w:p w:rsidR="006528D5" w:rsidRDefault="006528D5" w:rsidP="006528D5">
      <w:pPr>
        <w:ind w:firstLine="288"/>
        <w:rPr>
          <w:szCs w:val="28"/>
        </w:rPr>
      </w:pPr>
      <w:r>
        <w:rPr>
          <w:szCs w:val="28"/>
        </w:rPr>
        <w:t>- виды расходов, связанных с организацией и проведением мероприятия;</w:t>
      </w:r>
    </w:p>
    <w:p w:rsidR="006528D5" w:rsidRDefault="006528D5" w:rsidP="006528D5">
      <w:pPr>
        <w:ind w:firstLine="288"/>
        <w:rPr>
          <w:szCs w:val="28"/>
        </w:rPr>
      </w:pPr>
      <w:r>
        <w:rPr>
          <w:szCs w:val="28"/>
        </w:rPr>
        <w:t>- порядок и сроки возврата субсидии (остатков субсидии);</w:t>
      </w:r>
    </w:p>
    <w:p w:rsidR="006528D5" w:rsidRDefault="006528D5" w:rsidP="006528D5">
      <w:pPr>
        <w:ind w:firstLine="288"/>
        <w:rPr>
          <w:szCs w:val="28"/>
        </w:rPr>
      </w:pPr>
      <w:r>
        <w:rPr>
          <w:szCs w:val="28"/>
        </w:rPr>
        <w:t>- условия согласования новых требований соглашения или расторжения согл</w:t>
      </w:r>
      <w:r>
        <w:rPr>
          <w:szCs w:val="28"/>
        </w:rPr>
        <w:t>а</w:t>
      </w:r>
      <w:r>
        <w:rPr>
          <w:szCs w:val="28"/>
        </w:rPr>
        <w:t xml:space="preserve">шения при </w:t>
      </w:r>
      <w:proofErr w:type="spellStart"/>
      <w:r>
        <w:rPr>
          <w:szCs w:val="28"/>
        </w:rPr>
        <w:t>недостижении</w:t>
      </w:r>
      <w:proofErr w:type="spellEnd"/>
      <w:r>
        <w:rPr>
          <w:szCs w:val="28"/>
        </w:rPr>
        <w:t xml:space="preserve"> согласия по новым условиям в случае уменьшения уполномоченному органу ранее доведенных лимитов бюджетных обязательств, указанн</w:t>
      </w:r>
      <w:r>
        <w:rPr>
          <w:color w:val="000000"/>
          <w:szCs w:val="28"/>
        </w:rPr>
        <w:t>ых в пункте 2 на</w:t>
      </w:r>
      <w:r>
        <w:rPr>
          <w:szCs w:val="28"/>
        </w:rPr>
        <w:t>стоящего Порядка, приводящего к невозможности предо</w:t>
      </w:r>
      <w:r>
        <w:rPr>
          <w:szCs w:val="28"/>
        </w:rPr>
        <w:t>с</w:t>
      </w:r>
      <w:r>
        <w:rPr>
          <w:szCs w:val="28"/>
        </w:rPr>
        <w:t>тавления субсидии в размере, определенном в соглашении;</w:t>
      </w:r>
    </w:p>
    <w:p w:rsidR="006528D5" w:rsidRPr="00F34627" w:rsidRDefault="006528D5" w:rsidP="006528D5">
      <w:pPr>
        <w:ind w:firstLine="288"/>
        <w:rPr>
          <w:szCs w:val="28"/>
        </w:rPr>
      </w:pPr>
      <w:proofErr w:type="gramStart"/>
      <w:r>
        <w:rPr>
          <w:szCs w:val="28"/>
        </w:rPr>
        <w:t xml:space="preserve">- </w:t>
      </w:r>
      <w:r w:rsidRPr="00F34627">
        <w:rPr>
          <w:szCs w:val="28"/>
        </w:rPr>
        <w:t>согласие получателя субсидии, лиц, получающих средства на основании дог</w:t>
      </w:r>
      <w:r w:rsidRPr="00F34627">
        <w:rPr>
          <w:szCs w:val="28"/>
        </w:rPr>
        <w:t>о</w:t>
      </w:r>
      <w:r w:rsidRPr="00F34627">
        <w:rPr>
          <w:szCs w:val="28"/>
        </w:rPr>
        <w:t>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w:t>
      </w:r>
      <w:r w:rsidRPr="00F34627">
        <w:rPr>
          <w:szCs w:val="28"/>
        </w:rPr>
        <w:t>а</w:t>
      </w:r>
      <w:r w:rsidRPr="00F34627">
        <w:rPr>
          <w:szCs w:val="28"/>
        </w:rPr>
        <w:t>лах, коммерческих организаций с участием таких товариществ и обществ в их у</w:t>
      </w:r>
      <w:r w:rsidRPr="00F34627">
        <w:rPr>
          <w:szCs w:val="28"/>
        </w:rPr>
        <w:t>с</w:t>
      </w:r>
      <w:r w:rsidRPr="00F34627">
        <w:rPr>
          <w:szCs w:val="28"/>
        </w:rPr>
        <w:t>тавных (складочных) капиталах), на осуществление в отношении их проверки главным распорядителем как получателем бюджетных средств соблюдения поря</w:t>
      </w:r>
      <w:r w:rsidRPr="00F34627">
        <w:rPr>
          <w:szCs w:val="28"/>
        </w:rPr>
        <w:t>д</w:t>
      </w:r>
      <w:r w:rsidRPr="00F34627">
        <w:rPr>
          <w:szCs w:val="28"/>
        </w:rPr>
        <w:t>ка и</w:t>
      </w:r>
      <w:proofErr w:type="gramEnd"/>
      <w:r w:rsidRPr="00F34627">
        <w:rPr>
          <w:szCs w:val="28"/>
        </w:rPr>
        <w:t xml:space="preserve"> условий предоставления субсидии, в том числе в части достижения результ</w:t>
      </w:r>
      <w:r w:rsidRPr="00F34627">
        <w:rPr>
          <w:szCs w:val="28"/>
        </w:rPr>
        <w:t>а</w:t>
      </w:r>
      <w:r w:rsidRPr="00F34627">
        <w:rPr>
          <w:szCs w:val="28"/>
        </w:rPr>
        <w:t>тов предоставления субсидии, а также проверки органами государственного (м</w:t>
      </w:r>
      <w:r w:rsidRPr="00F34627">
        <w:rPr>
          <w:szCs w:val="28"/>
        </w:rPr>
        <w:t>у</w:t>
      </w:r>
      <w:r w:rsidRPr="00F34627">
        <w:rPr>
          <w:szCs w:val="28"/>
        </w:rPr>
        <w:t xml:space="preserve">ниципального) финансового контроля соблюдения получателем субсидии порядка и условий предоставления субсидии в соответствии со </w:t>
      </w:r>
      <w:hyperlink r:id="rId6" w:anchor="dst3704" w:history="1">
        <w:r w:rsidRPr="00F34627">
          <w:rPr>
            <w:rStyle w:val="a6"/>
            <w:szCs w:val="28"/>
          </w:rPr>
          <w:t>статьями 268.1</w:t>
        </w:r>
      </w:hyperlink>
      <w:r w:rsidRPr="00F34627">
        <w:rPr>
          <w:szCs w:val="28"/>
        </w:rPr>
        <w:t xml:space="preserve"> и </w:t>
      </w:r>
      <w:hyperlink r:id="rId7" w:anchor="dst3722" w:history="1">
        <w:r w:rsidRPr="00F34627">
          <w:rPr>
            <w:rStyle w:val="a6"/>
            <w:szCs w:val="28"/>
          </w:rPr>
          <w:t>269.2</w:t>
        </w:r>
      </w:hyperlink>
      <w:r w:rsidRPr="00F34627">
        <w:rPr>
          <w:szCs w:val="28"/>
        </w:rPr>
        <w:t xml:space="preserve"> Бюджетного кодекса Российской Федерации, и на включение таких положений в соглашение;</w:t>
      </w:r>
    </w:p>
    <w:p w:rsidR="006528D5" w:rsidRDefault="006528D5" w:rsidP="006528D5">
      <w:pPr>
        <w:ind w:firstLine="288"/>
        <w:rPr>
          <w:szCs w:val="28"/>
        </w:rPr>
      </w:pPr>
      <w:r>
        <w:rPr>
          <w:szCs w:val="28"/>
        </w:rPr>
        <w:t>- запрет приобретения за счет полученных средств иностранной валюты, за и</w:t>
      </w:r>
      <w:r>
        <w:rPr>
          <w:szCs w:val="28"/>
        </w:rPr>
        <w:t>с</w:t>
      </w:r>
      <w:r>
        <w:rPr>
          <w:szCs w:val="28"/>
        </w:rPr>
        <w:t>ключением операций, осуществляемых в соответствии с валютным законодател</w:t>
      </w:r>
      <w:r>
        <w:rPr>
          <w:szCs w:val="28"/>
        </w:rPr>
        <w:t>ь</w:t>
      </w:r>
      <w:r>
        <w:rPr>
          <w:szCs w:val="28"/>
        </w:rPr>
        <w:t>ством Российской Федерации при закупке (поставке) высокотехнологичного и</w:t>
      </w:r>
      <w:r>
        <w:rPr>
          <w:szCs w:val="28"/>
        </w:rPr>
        <w:t>м</w:t>
      </w:r>
      <w:r>
        <w:rPr>
          <w:szCs w:val="28"/>
        </w:rPr>
        <w:t>портного оборудования, сырья и комплектующих изделий.</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6528D5" w:rsidRPr="000D02EE" w:rsidRDefault="006528D5" w:rsidP="006528D5">
      <w:pPr>
        <w:pStyle w:val="aff7"/>
        <w:rPr>
          <w:rFonts w:ascii="Times New Roman" w:hAnsi="Times New Roman" w:cs="Times New Roman"/>
          <w:i/>
          <w:iCs/>
          <w:sz w:val="28"/>
          <w:szCs w:val="28"/>
          <w:u w:val="single"/>
        </w:rPr>
      </w:pPr>
      <w:r>
        <w:rPr>
          <w:rFonts w:ascii="Times New Roman" w:hAnsi="Times New Roman" w:cs="Times New Roman"/>
          <w:sz w:val="28"/>
          <w:szCs w:val="28"/>
        </w:rPr>
        <w:t>17</w:t>
      </w:r>
      <w:r w:rsidRPr="000D02EE">
        <w:rPr>
          <w:rFonts w:ascii="Times New Roman" w:hAnsi="Times New Roman" w:cs="Times New Roman"/>
          <w:sz w:val="28"/>
          <w:szCs w:val="28"/>
        </w:rPr>
        <w:t xml:space="preserve">. </w:t>
      </w:r>
      <w:bookmarkStart w:id="17" w:name="sub_116"/>
      <w:r w:rsidRPr="000D02EE">
        <w:rPr>
          <w:rFonts w:ascii="Times New Roman" w:hAnsi="Times New Roman" w:cs="Times New Roman"/>
          <w:sz w:val="28"/>
          <w:szCs w:val="28"/>
        </w:rPr>
        <w:t xml:space="preserve">Результатом предоставления субсидии ее получателю являются финансовое обеспечение затрат, связанных </w:t>
      </w:r>
      <w:bookmarkEnd w:id="17"/>
      <w:r w:rsidRPr="000D02EE">
        <w:rPr>
          <w:rFonts w:ascii="Times New Roman" w:hAnsi="Times New Roman" w:cs="Times New Roman"/>
          <w:sz w:val="28"/>
          <w:szCs w:val="28"/>
        </w:rPr>
        <w:t xml:space="preserve"> с  </w:t>
      </w:r>
      <w:r w:rsidRPr="000D02EE">
        <w:rPr>
          <w:rFonts w:ascii="Times New Roman" w:hAnsi="Times New Roman"/>
          <w:bCs/>
          <w:sz w:val="28"/>
          <w:szCs w:val="28"/>
        </w:rPr>
        <w:t>реализацией социально значимого проекта.</w:t>
      </w:r>
    </w:p>
    <w:p w:rsidR="006528D5" w:rsidRPr="000D02EE" w:rsidRDefault="006528D5" w:rsidP="006528D5">
      <w:pPr>
        <w:pStyle w:val="aff7"/>
        <w:rPr>
          <w:rFonts w:ascii="Times New Roman" w:hAnsi="Times New Roman" w:cs="Times New Roman"/>
          <w:sz w:val="28"/>
          <w:szCs w:val="28"/>
        </w:rPr>
      </w:pPr>
      <w:r w:rsidRPr="000D02EE">
        <w:rPr>
          <w:rFonts w:ascii="Times New Roman" w:hAnsi="Times New Roman" w:cs="Times New Roman"/>
          <w:sz w:val="28"/>
          <w:szCs w:val="28"/>
        </w:rPr>
        <w:t>1</w:t>
      </w:r>
      <w:bookmarkStart w:id="18" w:name="sub_117"/>
      <w:r>
        <w:rPr>
          <w:rFonts w:ascii="Times New Roman" w:hAnsi="Times New Roman" w:cs="Times New Roman"/>
          <w:sz w:val="28"/>
          <w:szCs w:val="28"/>
        </w:rPr>
        <w:t>8</w:t>
      </w:r>
      <w:r w:rsidRPr="000D02EE">
        <w:rPr>
          <w:rFonts w:ascii="Times New Roman" w:hAnsi="Times New Roman" w:cs="Times New Roman"/>
          <w:sz w:val="28"/>
          <w:szCs w:val="28"/>
        </w:rPr>
        <w:t>. Получатель субсидии представляет в уполномоченный орган:</w:t>
      </w:r>
    </w:p>
    <w:bookmarkEnd w:id="18"/>
    <w:p w:rsidR="006528D5" w:rsidRPr="000D02EE" w:rsidRDefault="006528D5" w:rsidP="006528D5">
      <w:pPr>
        <w:pStyle w:val="aff7"/>
        <w:rPr>
          <w:rFonts w:ascii="Times New Roman" w:hAnsi="Times New Roman" w:cs="Times New Roman"/>
          <w:sz w:val="28"/>
          <w:szCs w:val="28"/>
        </w:rPr>
      </w:pPr>
      <w:r w:rsidRPr="000D02EE">
        <w:rPr>
          <w:rFonts w:ascii="Times New Roman" w:hAnsi="Times New Roman" w:cs="Times New Roman"/>
          <w:sz w:val="28"/>
          <w:szCs w:val="28"/>
        </w:rPr>
        <w:t>отчет о достижении результата предоставления субсидии по форме согласно Приложению № 1 к настоящему Порядку до 15 января года, следующего за годом предоставления субсидии;</w:t>
      </w:r>
    </w:p>
    <w:p w:rsidR="006528D5" w:rsidRPr="000D02EE" w:rsidRDefault="006528D5" w:rsidP="006528D5">
      <w:pPr>
        <w:pStyle w:val="aff7"/>
        <w:rPr>
          <w:rFonts w:ascii="Times New Roman" w:hAnsi="Times New Roman" w:cs="Times New Roman"/>
          <w:sz w:val="28"/>
          <w:szCs w:val="28"/>
        </w:rPr>
      </w:pPr>
      <w:r w:rsidRPr="000D02EE">
        <w:rPr>
          <w:rFonts w:ascii="Times New Roman" w:hAnsi="Times New Roman" w:cs="Times New Roman"/>
          <w:sz w:val="28"/>
          <w:szCs w:val="28"/>
        </w:rPr>
        <w:t xml:space="preserve">отчет о расходах, источником финансового обеспечения которых является </w:t>
      </w:r>
      <w:r w:rsidRPr="000D02EE">
        <w:rPr>
          <w:rFonts w:ascii="Times New Roman" w:hAnsi="Times New Roman" w:cs="Times New Roman"/>
          <w:sz w:val="28"/>
          <w:szCs w:val="28"/>
        </w:rPr>
        <w:lastRenderedPageBreak/>
        <w:t>субсидия, по форме согласно Приложению № 2 к настоящему Порядку не позднее пятого рабочего дня, следующего за отчетным кварталом.</w:t>
      </w:r>
    </w:p>
    <w:p w:rsidR="006528D5" w:rsidRPr="000D02EE" w:rsidRDefault="006528D5" w:rsidP="006528D5">
      <w:pPr>
        <w:pStyle w:val="aff7"/>
        <w:rPr>
          <w:rFonts w:ascii="Times New Roman" w:hAnsi="Times New Roman" w:cs="Times New Roman"/>
          <w:i/>
          <w:iCs/>
          <w:sz w:val="28"/>
          <w:szCs w:val="28"/>
          <w:u w:val="single"/>
        </w:rPr>
      </w:pPr>
      <w:bookmarkStart w:id="19" w:name="sub_118"/>
      <w:r>
        <w:rPr>
          <w:rFonts w:ascii="Times New Roman" w:hAnsi="Times New Roman" w:cs="Times New Roman"/>
          <w:sz w:val="28"/>
          <w:szCs w:val="28"/>
        </w:rPr>
        <w:t>19</w:t>
      </w:r>
      <w:r w:rsidRPr="000D02EE">
        <w:rPr>
          <w:rFonts w:ascii="Times New Roman" w:hAnsi="Times New Roman" w:cs="Times New Roman"/>
          <w:sz w:val="28"/>
          <w:szCs w:val="28"/>
        </w:rPr>
        <w:t>. Направления расходов, на финансовое обеспечение которых предоставляется субсидия:</w:t>
      </w:r>
    </w:p>
    <w:bookmarkEnd w:id="19"/>
    <w:p w:rsidR="006528D5" w:rsidRPr="000D02EE" w:rsidRDefault="006528D5" w:rsidP="006528D5">
      <w:pPr>
        <w:ind w:firstLine="567"/>
        <w:rPr>
          <w:color w:val="000000"/>
          <w:szCs w:val="28"/>
        </w:rPr>
      </w:pPr>
      <w:r w:rsidRPr="000D02EE">
        <w:rPr>
          <w:color w:val="000000"/>
          <w:szCs w:val="28"/>
        </w:rPr>
        <w:t>1) оплату труда физических лиц, участвующих в реализации проектов;</w:t>
      </w:r>
    </w:p>
    <w:p w:rsidR="006528D5" w:rsidRPr="000D02EE" w:rsidRDefault="006528D5" w:rsidP="006528D5">
      <w:pPr>
        <w:ind w:firstLine="567"/>
        <w:rPr>
          <w:color w:val="000000"/>
          <w:szCs w:val="28"/>
        </w:rPr>
      </w:pPr>
      <w:r w:rsidRPr="000D02EE">
        <w:rPr>
          <w:color w:val="000000"/>
          <w:szCs w:val="28"/>
        </w:rPr>
        <w:t>2) оплату товаров, работ, услуг, необходимых для реализации проектов;</w:t>
      </w:r>
    </w:p>
    <w:p w:rsidR="006528D5" w:rsidRPr="000D02EE" w:rsidRDefault="006528D5" w:rsidP="006528D5">
      <w:pPr>
        <w:ind w:firstLine="567"/>
        <w:rPr>
          <w:color w:val="000000"/>
          <w:szCs w:val="28"/>
        </w:rPr>
      </w:pPr>
      <w:r w:rsidRPr="000D02EE">
        <w:rPr>
          <w:color w:val="000000"/>
          <w:szCs w:val="28"/>
        </w:rPr>
        <w:t xml:space="preserve">3) арендную плату или затраты на содержание помещений; </w:t>
      </w:r>
    </w:p>
    <w:p w:rsidR="006528D5" w:rsidRPr="000D02EE" w:rsidRDefault="006528D5" w:rsidP="006528D5">
      <w:pPr>
        <w:ind w:firstLine="567"/>
        <w:rPr>
          <w:color w:val="000000"/>
          <w:szCs w:val="28"/>
        </w:rPr>
      </w:pPr>
      <w:r w:rsidRPr="000D02EE">
        <w:rPr>
          <w:color w:val="000000"/>
          <w:szCs w:val="28"/>
        </w:rPr>
        <w:t>4) уплату налогов, сборов, страховых взносов и иных обязательных платежей в бюджетную систему Российской Федерации;</w:t>
      </w:r>
    </w:p>
    <w:p w:rsidR="006528D5" w:rsidRPr="000D02EE" w:rsidRDefault="006528D5" w:rsidP="006528D5">
      <w:pPr>
        <w:ind w:firstLine="567"/>
        <w:rPr>
          <w:color w:val="000000"/>
          <w:szCs w:val="28"/>
        </w:rPr>
      </w:pPr>
      <w:r w:rsidRPr="000D02EE">
        <w:rPr>
          <w:color w:val="000000"/>
          <w:szCs w:val="28"/>
        </w:rPr>
        <w:t>5) прочие расходы, непосредственно связанные с осуществлением меропри</w:t>
      </w:r>
      <w:r w:rsidRPr="000D02EE">
        <w:rPr>
          <w:color w:val="000000"/>
          <w:szCs w:val="28"/>
        </w:rPr>
        <w:t>я</w:t>
      </w:r>
      <w:r w:rsidRPr="000D02EE">
        <w:rPr>
          <w:color w:val="000000"/>
          <w:szCs w:val="28"/>
        </w:rPr>
        <w:t>тий проекта.</w:t>
      </w:r>
    </w:p>
    <w:p w:rsidR="006528D5" w:rsidRPr="000D02EE"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20</w:t>
      </w:r>
      <w:r w:rsidRPr="000D02EE">
        <w:rPr>
          <w:rFonts w:ascii="Times New Roman" w:hAnsi="Times New Roman" w:cs="Times New Roman"/>
          <w:sz w:val="28"/>
          <w:szCs w:val="28"/>
        </w:rPr>
        <w:t xml:space="preserve">. </w:t>
      </w:r>
      <w:bookmarkStart w:id="20" w:name="sub_119"/>
      <w:r w:rsidRPr="000D02EE">
        <w:rPr>
          <w:rFonts w:ascii="Times New Roman" w:hAnsi="Times New Roman" w:cs="Times New Roman"/>
          <w:sz w:val="28"/>
          <w:szCs w:val="28"/>
        </w:rPr>
        <w:t>Размер</w:t>
      </w:r>
      <w:r>
        <w:rPr>
          <w:rFonts w:ascii="Times New Roman" w:hAnsi="Times New Roman" w:cs="Times New Roman"/>
          <w:sz w:val="28"/>
          <w:szCs w:val="28"/>
        </w:rPr>
        <w:t xml:space="preserve"> </w:t>
      </w:r>
      <w:r w:rsidRPr="000D02EE">
        <w:rPr>
          <w:rFonts w:ascii="Times New Roman" w:hAnsi="Times New Roman" w:cs="Times New Roman"/>
          <w:sz w:val="28"/>
          <w:szCs w:val="28"/>
        </w:rPr>
        <w:t xml:space="preserve">предоставляемой субсидии определяется </w:t>
      </w:r>
      <w:r>
        <w:rPr>
          <w:rFonts w:ascii="Times New Roman" w:hAnsi="Times New Roman" w:cs="Times New Roman"/>
          <w:sz w:val="28"/>
          <w:szCs w:val="28"/>
        </w:rPr>
        <w:t xml:space="preserve"> по формуле</w:t>
      </w:r>
      <w:bookmarkEnd w:id="20"/>
      <w:r>
        <w:rPr>
          <w:rFonts w:ascii="Times New Roman" w:hAnsi="Times New Roman" w:cs="Times New Roman"/>
          <w:sz w:val="28"/>
          <w:szCs w:val="28"/>
        </w:rPr>
        <w:t xml:space="preserve"> (приложение 5).</w:t>
      </w:r>
    </w:p>
    <w:p w:rsidR="006528D5" w:rsidRPr="000D02EE" w:rsidRDefault="006528D5" w:rsidP="006528D5">
      <w:pPr>
        <w:pStyle w:val="aff7"/>
        <w:rPr>
          <w:rFonts w:ascii="Times New Roman" w:hAnsi="Times New Roman" w:cs="Times New Roman"/>
          <w:sz w:val="28"/>
          <w:szCs w:val="28"/>
        </w:rPr>
      </w:pPr>
      <w:bookmarkStart w:id="21" w:name="sub_120"/>
      <w:r>
        <w:rPr>
          <w:rFonts w:ascii="Times New Roman" w:hAnsi="Times New Roman" w:cs="Times New Roman"/>
          <w:sz w:val="28"/>
          <w:szCs w:val="28"/>
        </w:rPr>
        <w:t>21</w:t>
      </w:r>
      <w:r w:rsidRPr="000D02EE">
        <w:rPr>
          <w:rFonts w:ascii="Times New Roman" w:hAnsi="Times New Roman" w:cs="Times New Roman"/>
          <w:sz w:val="28"/>
          <w:szCs w:val="28"/>
        </w:rPr>
        <w:t xml:space="preserve">. Уполномоченный орган перечисляет субсидию на расчетный </w:t>
      </w:r>
      <w:proofErr w:type="gramStart"/>
      <w:r w:rsidRPr="000D02EE">
        <w:rPr>
          <w:rFonts w:ascii="Times New Roman" w:hAnsi="Times New Roman" w:cs="Times New Roman"/>
          <w:sz w:val="28"/>
          <w:szCs w:val="28"/>
        </w:rPr>
        <w:t>счет</w:t>
      </w:r>
      <w:proofErr w:type="gramEnd"/>
      <w:r w:rsidRPr="000D02EE">
        <w:rPr>
          <w:rFonts w:ascii="Times New Roman" w:hAnsi="Times New Roman" w:cs="Times New Roman"/>
          <w:sz w:val="28"/>
          <w:szCs w:val="28"/>
        </w:rPr>
        <w:t xml:space="preserve"> </w:t>
      </w:r>
      <w:r>
        <w:rPr>
          <w:rFonts w:ascii="Times New Roman" w:hAnsi="Times New Roman" w:cs="Times New Roman"/>
          <w:sz w:val="28"/>
          <w:szCs w:val="28"/>
        </w:rPr>
        <w:t xml:space="preserve">открытый в УФК по Алтайскому краю  </w:t>
      </w:r>
      <w:r w:rsidRPr="000D02EE">
        <w:rPr>
          <w:rFonts w:ascii="Times New Roman" w:hAnsi="Times New Roman" w:cs="Times New Roman"/>
          <w:sz w:val="28"/>
          <w:szCs w:val="28"/>
        </w:rPr>
        <w:t>п</w:t>
      </w:r>
      <w:r>
        <w:rPr>
          <w:rFonts w:ascii="Times New Roman" w:hAnsi="Times New Roman" w:cs="Times New Roman"/>
          <w:sz w:val="28"/>
          <w:szCs w:val="28"/>
        </w:rPr>
        <w:t xml:space="preserve">олучателя субсидии, </w:t>
      </w:r>
      <w:r w:rsidRPr="000D02EE">
        <w:rPr>
          <w:rFonts w:ascii="Times New Roman" w:hAnsi="Times New Roman" w:cs="Times New Roman"/>
          <w:sz w:val="28"/>
          <w:szCs w:val="28"/>
        </w:rPr>
        <w:t xml:space="preserve"> единовременно, не позднее 10 рабочих дней со дня заключения соглашения.</w:t>
      </w:r>
    </w:p>
    <w:p w:rsidR="006528D5" w:rsidRDefault="006528D5" w:rsidP="006528D5">
      <w:pPr>
        <w:pStyle w:val="aff7"/>
        <w:rPr>
          <w:rFonts w:ascii="Times New Roman" w:hAnsi="Times New Roman" w:cs="Times New Roman"/>
          <w:sz w:val="28"/>
          <w:szCs w:val="28"/>
        </w:rPr>
      </w:pPr>
      <w:bookmarkStart w:id="22" w:name="sub_121"/>
      <w:bookmarkEnd w:id="21"/>
      <w:r>
        <w:rPr>
          <w:rFonts w:ascii="Times New Roman" w:hAnsi="Times New Roman" w:cs="Times New Roman"/>
          <w:sz w:val="28"/>
          <w:szCs w:val="28"/>
        </w:rPr>
        <w:t>22</w:t>
      </w:r>
      <w:r w:rsidRPr="000D02EE">
        <w:rPr>
          <w:rFonts w:ascii="Times New Roman" w:hAnsi="Times New Roman" w:cs="Times New Roman"/>
          <w:sz w:val="28"/>
          <w:szCs w:val="28"/>
        </w:rPr>
        <w:t>. Основаниями для отказа в предоставлении</w:t>
      </w:r>
      <w:r>
        <w:rPr>
          <w:rFonts w:ascii="Times New Roman" w:hAnsi="Times New Roman" w:cs="Times New Roman"/>
          <w:sz w:val="28"/>
          <w:szCs w:val="28"/>
        </w:rPr>
        <w:t xml:space="preserve"> субсидии получателю субсидии являются:</w:t>
      </w:r>
    </w:p>
    <w:bookmarkEnd w:id="22"/>
    <w:p w:rsidR="006528D5" w:rsidRDefault="006528D5" w:rsidP="006528D5">
      <w:pPr>
        <w:ind w:firstLine="288"/>
        <w:rPr>
          <w:szCs w:val="28"/>
        </w:rPr>
      </w:pPr>
      <w:r>
        <w:rPr>
          <w:szCs w:val="28"/>
        </w:rPr>
        <w:t>- несоответствие представленных получателем субсидии документов требов</w:t>
      </w:r>
      <w:r>
        <w:rPr>
          <w:szCs w:val="28"/>
        </w:rPr>
        <w:t>а</w:t>
      </w:r>
      <w:r>
        <w:rPr>
          <w:szCs w:val="28"/>
        </w:rPr>
        <w:t>ниям, установленны</w:t>
      </w:r>
      <w:r>
        <w:rPr>
          <w:color w:val="000000"/>
          <w:szCs w:val="28"/>
        </w:rPr>
        <w:t>м в пунктах 4 и 6 настоящего Порядка, или непредставление (представление не в полном объеме) указанных документо</w:t>
      </w:r>
      <w:r>
        <w:rPr>
          <w:szCs w:val="28"/>
        </w:rPr>
        <w:t>в;</w:t>
      </w:r>
    </w:p>
    <w:p w:rsidR="006528D5" w:rsidRDefault="006528D5" w:rsidP="006528D5">
      <w:pPr>
        <w:ind w:firstLine="288"/>
        <w:rPr>
          <w:szCs w:val="28"/>
        </w:rPr>
      </w:pPr>
      <w:r>
        <w:rPr>
          <w:szCs w:val="28"/>
        </w:rPr>
        <w:t>- установление факта недостоверности представленной получателем субсидии информации.</w:t>
      </w:r>
    </w:p>
    <w:p w:rsidR="006528D5" w:rsidRDefault="006528D5" w:rsidP="006528D5">
      <w:pPr>
        <w:ind w:firstLine="706"/>
        <w:rPr>
          <w:szCs w:val="28"/>
        </w:rPr>
      </w:pPr>
      <w:r>
        <w:rPr>
          <w:szCs w:val="28"/>
        </w:rPr>
        <w:t>23. Уполномоченный орган и органы финансового контроля осуществляют проверки соблюдения целей, условий и порядка предоставления субсидии, уст</w:t>
      </w:r>
      <w:r>
        <w:rPr>
          <w:szCs w:val="28"/>
        </w:rPr>
        <w:t>а</w:t>
      </w:r>
      <w:r>
        <w:rPr>
          <w:szCs w:val="28"/>
        </w:rPr>
        <w:t>новленных настоящим Порядком.</w:t>
      </w:r>
    </w:p>
    <w:p w:rsidR="006528D5" w:rsidRDefault="006528D5" w:rsidP="006528D5">
      <w:pPr>
        <w:pStyle w:val="aff7"/>
        <w:rPr>
          <w:rFonts w:ascii="Times New Roman" w:hAnsi="Times New Roman" w:cs="Times New Roman"/>
          <w:sz w:val="28"/>
          <w:szCs w:val="28"/>
        </w:rPr>
      </w:pPr>
      <w:bookmarkStart w:id="23" w:name="sub_122"/>
      <w:r>
        <w:rPr>
          <w:rFonts w:ascii="Times New Roman" w:hAnsi="Times New Roman" w:cs="Times New Roman"/>
          <w:sz w:val="28"/>
          <w:szCs w:val="28"/>
        </w:rPr>
        <w:t xml:space="preserve">24. Субсидия подлежит возврату получателем субсидии в бюджет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в течение 30 рабочих дней со дня принятия решения о ее возврате в случаях:</w:t>
      </w:r>
    </w:p>
    <w:bookmarkEnd w:id="23"/>
    <w:p w:rsidR="006528D5" w:rsidRDefault="006528D5" w:rsidP="006528D5">
      <w:pPr>
        <w:ind w:firstLine="288"/>
        <w:rPr>
          <w:szCs w:val="28"/>
        </w:rPr>
      </w:pPr>
      <w:r>
        <w:rPr>
          <w:szCs w:val="28"/>
        </w:rPr>
        <w:t>- нарушения получателем субсидии условий, установленных при предоставл</w:t>
      </w:r>
      <w:r>
        <w:rPr>
          <w:szCs w:val="28"/>
        </w:rPr>
        <w:t>е</w:t>
      </w:r>
      <w:r>
        <w:rPr>
          <w:szCs w:val="28"/>
        </w:rPr>
        <w:t>нии субсидии, выявленного по фактам проверок, проведенных уполномоченным органом и/или органами финансового контроля;</w:t>
      </w:r>
    </w:p>
    <w:p w:rsidR="006528D5" w:rsidRDefault="006528D5" w:rsidP="006528D5">
      <w:pPr>
        <w:ind w:firstLine="288"/>
        <w:rPr>
          <w:szCs w:val="28"/>
        </w:rPr>
      </w:pPr>
      <w:r>
        <w:rPr>
          <w:szCs w:val="28"/>
        </w:rPr>
        <w:t>- представления недостоверных (неполных) сведений и документов для получ</w:t>
      </w:r>
      <w:r>
        <w:rPr>
          <w:szCs w:val="28"/>
        </w:rPr>
        <w:t>е</w:t>
      </w:r>
      <w:r>
        <w:rPr>
          <w:szCs w:val="28"/>
        </w:rPr>
        <w:t>ния субсидии;</w:t>
      </w:r>
    </w:p>
    <w:p w:rsidR="006528D5" w:rsidRDefault="006528D5" w:rsidP="006528D5">
      <w:pPr>
        <w:ind w:firstLine="288"/>
        <w:rPr>
          <w:szCs w:val="28"/>
        </w:rPr>
      </w:pPr>
      <w:r>
        <w:rPr>
          <w:szCs w:val="28"/>
        </w:rPr>
        <w:t>- непредставления отчетов о расходах, источником финансового обеспечения которых является субсидия, о достижениях результата предоставления субсидии в установленные сроки;</w:t>
      </w:r>
    </w:p>
    <w:p w:rsidR="006528D5" w:rsidRDefault="006528D5" w:rsidP="006528D5">
      <w:pPr>
        <w:ind w:firstLine="288"/>
        <w:rPr>
          <w:szCs w:val="28"/>
        </w:rPr>
      </w:pPr>
      <w:r>
        <w:rPr>
          <w:szCs w:val="28"/>
        </w:rPr>
        <w:t>- нецелевого использования средств субсидии;</w:t>
      </w:r>
    </w:p>
    <w:p w:rsidR="006528D5" w:rsidRDefault="006528D5" w:rsidP="006528D5">
      <w:pPr>
        <w:ind w:firstLine="288"/>
        <w:rPr>
          <w:szCs w:val="28"/>
        </w:rPr>
      </w:pPr>
      <w:r>
        <w:rPr>
          <w:szCs w:val="28"/>
        </w:rPr>
        <w:t xml:space="preserve">- </w:t>
      </w:r>
      <w:proofErr w:type="spellStart"/>
      <w:r>
        <w:rPr>
          <w:szCs w:val="28"/>
        </w:rPr>
        <w:t>недостижения</w:t>
      </w:r>
      <w:proofErr w:type="spellEnd"/>
      <w:r>
        <w:rPr>
          <w:szCs w:val="28"/>
        </w:rPr>
        <w:t xml:space="preserve"> результата предоставления субсидии.</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проверок, проведенных уполномоченным органом и/или органами финансового контроля, будут установлены факты нарушения целей, условия и порядка предоставления субсидии, получатель субсидии обязан возвратить соответствующие денежные средства в доход бюджета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в 30-дневный срок, исчисляемый в рабочих днях, со дня получения требования уполномоченного органа:</w:t>
      </w:r>
    </w:p>
    <w:p w:rsidR="006528D5" w:rsidRDefault="006528D5" w:rsidP="006528D5">
      <w:pPr>
        <w:ind w:firstLine="288"/>
        <w:rPr>
          <w:szCs w:val="28"/>
        </w:rPr>
      </w:pPr>
      <w:r>
        <w:rPr>
          <w:szCs w:val="28"/>
        </w:rPr>
        <w:t>- в полном объеме:</w:t>
      </w:r>
    </w:p>
    <w:p w:rsidR="006528D5" w:rsidRDefault="006528D5" w:rsidP="006528D5">
      <w:pPr>
        <w:rPr>
          <w:szCs w:val="28"/>
        </w:rPr>
      </w:pPr>
      <w:r>
        <w:rPr>
          <w:szCs w:val="28"/>
        </w:rPr>
        <w:lastRenderedPageBreak/>
        <w:t>в случае представления недостоверных сведений и документов для получ</w:t>
      </w:r>
      <w:r>
        <w:rPr>
          <w:szCs w:val="28"/>
        </w:rPr>
        <w:t>е</w:t>
      </w:r>
      <w:r>
        <w:rPr>
          <w:szCs w:val="28"/>
        </w:rPr>
        <w:t>ния субсидии;</w:t>
      </w:r>
    </w:p>
    <w:p w:rsidR="006528D5" w:rsidRDefault="006528D5" w:rsidP="006528D5">
      <w:pPr>
        <w:rPr>
          <w:szCs w:val="28"/>
        </w:rPr>
      </w:pPr>
      <w:r>
        <w:rPr>
          <w:szCs w:val="28"/>
        </w:rPr>
        <w:t>в случае непредставления отчета об использовании субсидии и о достиж</w:t>
      </w:r>
      <w:r>
        <w:rPr>
          <w:szCs w:val="28"/>
        </w:rPr>
        <w:t>е</w:t>
      </w:r>
      <w:r>
        <w:rPr>
          <w:szCs w:val="28"/>
        </w:rPr>
        <w:t>нии результата предоставления субсидии;</w:t>
      </w:r>
    </w:p>
    <w:p w:rsidR="006528D5" w:rsidRDefault="006528D5" w:rsidP="006528D5">
      <w:pPr>
        <w:rPr>
          <w:szCs w:val="28"/>
        </w:rPr>
      </w:pPr>
      <w:r>
        <w:rPr>
          <w:szCs w:val="28"/>
        </w:rPr>
        <w:t>за недостигнутое значение результата предоставления субсидии;</w:t>
      </w:r>
    </w:p>
    <w:p w:rsidR="006528D5" w:rsidRDefault="006528D5" w:rsidP="006528D5">
      <w:pPr>
        <w:rPr>
          <w:szCs w:val="28"/>
        </w:rPr>
      </w:pPr>
      <w:r>
        <w:rPr>
          <w:szCs w:val="28"/>
        </w:rPr>
        <w:t>в случае нарушения получателем субсидии условий, целей и порядка пр</w:t>
      </w:r>
      <w:r>
        <w:rPr>
          <w:szCs w:val="28"/>
        </w:rPr>
        <w:t>е</w:t>
      </w:r>
      <w:r>
        <w:rPr>
          <w:szCs w:val="28"/>
        </w:rPr>
        <w:t>доставления субсидии;</w:t>
      </w:r>
    </w:p>
    <w:p w:rsidR="006528D5" w:rsidRDefault="006528D5" w:rsidP="006528D5">
      <w:pPr>
        <w:ind w:firstLine="288"/>
        <w:rPr>
          <w:szCs w:val="28"/>
        </w:rPr>
      </w:pPr>
      <w:r>
        <w:rPr>
          <w:szCs w:val="28"/>
        </w:rPr>
        <w:t>- в объеме использованной не по целевому назначению субсидии:</w:t>
      </w:r>
    </w:p>
    <w:p w:rsidR="006528D5" w:rsidRDefault="006528D5" w:rsidP="006528D5">
      <w:pPr>
        <w:rPr>
          <w:szCs w:val="28"/>
        </w:rPr>
      </w:pPr>
      <w:r>
        <w:rPr>
          <w:szCs w:val="28"/>
        </w:rPr>
        <w:t xml:space="preserve"> в случае выявления нецелевого использования средств субсидии.</w:t>
      </w:r>
    </w:p>
    <w:p w:rsidR="006528D5" w:rsidRDefault="006528D5" w:rsidP="006528D5">
      <w:pPr>
        <w:pStyle w:val="aff7"/>
        <w:rPr>
          <w:rFonts w:ascii="Times New Roman" w:hAnsi="Times New Roman" w:cs="Times New Roman"/>
          <w:sz w:val="28"/>
          <w:szCs w:val="28"/>
        </w:rPr>
      </w:pPr>
      <w:bookmarkStart w:id="24" w:name="sub_123"/>
      <w:r>
        <w:rPr>
          <w:rFonts w:ascii="Times New Roman" w:hAnsi="Times New Roman" w:cs="Times New Roman"/>
          <w:sz w:val="28"/>
          <w:szCs w:val="28"/>
        </w:rPr>
        <w:t xml:space="preserve">25. В случаях, предусмотренных соглашением, остатки субсидии, не использованные в отчетном финансовом году, подлежат возврату получателем субсидии в доход бюджета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w:t>
      </w:r>
      <w:r>
        <w:rPr>
          <w:rFonts w:ascii="Times New Roman" w:hAnsi="Times New Roman" w:cs="Times New Roman"/>
          <w:color w:val="252525"/>
          <w:sz w:val="28"/>
          <w:szCs w:val="28"/>
        </w:rPr>
        <w:t>в течени</w:t>
      </w:r>
      <w:proofErr w:type="gramStart"/>
      <w:r>
        <w:rPr>
          <w:rFonts w:ascii="Times New Roman" w:hAnsi="Times New Roman" w:cs="Times New Roman"/>
          <w:color w:val="252525"/>
          <w:sz w:val="28"/>
          <w:szCs w:val="28"/>
        </w:rPr>
        <w:t>и</w:t>
      </w:r>
      <w:proofErr w:type="gramEnd"/>
      <w:r>
        <w:rPr>
          <w:rFonts w:ascii="Times New Roman" w:hAnsi="Times New Roman" w:cs="Times New Roman"/>
          <w:color w:val="252525"/>
          <w:sz w:val="28"/>
          <w:szCs w:val="28"/>
        </w:rPr>
        <w:t xml:space="preserve"> первых 5 рабочих дней</w:t>
      </w:r>
      <w:r>
        <w:rPr>
          <w:rFonts w:ascii="Times New Roman" w:hAnsi="Times New Roman" w:cs="Times New Roman"/>
          <w:sz w:val="28"/>
          <w:szCs w:val="28"/>
        </w:rPr>
        <w:t xml:space="preserve">, следующего за отчетным. </w:t>
      </w:r>
    </w:p>
    <w:p w:rsidR="006528D5" w:rsidRDefault="006528D5" w:rsidP="006528D5">
      <w:pPr>
        <w:pStyle w:val="aff7"/>
        <w:rPr>
          <w:rFonts w:ascii="Times New Roman" w:hAnsi="Times New Roman" w:cs="Times New Roman"/>
          <w:sz w:val="28"/>
          <w:szCs w:val="28"/>
        </w:rPr>
      </w:pPr>
      <w:bookmarkStart w:id="25" w:name="sub_124"/>
      <w:bookmarkEnd w:id="24"/>
      <w:r>
        <w:rPr>
          <w:rFonts w:ascii="Times New Roman" w:hAnsi="Times New Roman" w:cs="Times New Roman"/>
          <w:sz w:val="28"/>
          <w:szCs w:val="28"/>
        </w:rPr>
        <w:t xml:space="preserve">26. При нарушении получателем субсидии сроков возврата субсидии, указанных в пунктах 24 и 25 настоящего Порядка, </w:t>
      </w:r>
      <w:r w:rsidR="00126E91">
        <w:rPr>
          <w:rFonts w:ascii="Times New Roman" w:hAnsi="Times New Roman" w:cs="Times New Roman"/>
          <w:sz w:val="28"/>
          <w:szCs w:val="28"/>
        </w:rPr>
        <w:t>уполномоченны</w:t>
      </w:r>
      <w:r>
        <w:rPr>
          <w:rFonts w:ascii="Times New Roman" w:hAnsi="Times New Roman" w:cs="Times New Roman"/>
          <w:sz w:val="28"/>
          <w:szCs w:val="28"/>
        </w:rPr>
        <w:t>й орган в семидневный срок, исчисляемый в рабочих днях, со дня истечения срока возврата субсидии принимает меры по взысканию указанных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в установленном законодательством порядке.</w:t>
      </w:r>
    </w:p>
    <w:bookmarkEnd w:id="25"/>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27. </w:t>
      </w:r>
      <w:bookmarkStart w:id="26" w:name="sub_125"/>
      <w:proofErr w:type="gramStart"/>
      <w:r>
        <w:rPr>
          <w:rFonts w:ascii="Times New Roman" w:hAnsi="Times New Roman" w:cs="Times New Roman"/>
          <w:sz w:val="28"/>
          <w:szCs w:val="28"/>
        </w:rPr>
        <w:t xml:space="preserve">Контроль за соблюдением условий, целей и порядка предоставления субсидии осуществляется уполномоченным органом в соответствии с п. 7 </w:t>
      </w:r>
      <w:r>
        <w:rPr>
          <w:sz w:val="28"/>
          <w:szCs w:val="28"/>
        </w:rPr>
        <w:t xml:space="preserve">постановления Правительства Российской Федерации от 18 сентября </w:t>
      </w:r>
      <w:smartTag w:uri="urn:schemas-microsoft-com:office:smarttags" w:element="metricconverter">
        <w:smartTagPr>
          <w:attr w:name="ProductID" w:val="2020 г"/>
        </w:smartTagPr>
        <w:r>
          <w:rPr>
            <w:sz w:val="28"/>
            <w:szCs w:val="28"/>
          </w:rPr>
          <w:t>2020 г</w:t>
        </w:r>
      </w:smartTag>
      <w:r>
        <w:rPr>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Pr>
          <w:sz w:val="28"/>
          <w:szCs w:val="28"/>
        </w:rPr>
        <w:t xml:space="preserve"> о признании </w:t>
      </w:r>
      <w:proofErr w:type="gramStart"/>
      <w:r>
        <w:rPr>
          <w:sz w:val="28"/>
          <w:szCs w:val="28"/>
        </w:rPr>
        <w:t>утратившими</w:t>
      </w:r>
      <w:proofErr w:type="gramEnd"/>
      <w:r>
        <w:rPr>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p>
    <w:bookmarkEnd w:id="26"/>
    <w:p w:rsidR="006528D5" w:rsidRDefault="006528D5" w:rsidP="006528D5">
      <w:pPr>
        <w:pStyle w:val="FORMATTEX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rPr>
      </w:pPr>
    </w:p>
    <w:p w:rsidR="006528D5" w:rsidRDefault="006528D5" w:rsidP="006528D5">
      <w:pPr>
        <w:pStyle w:val="FORMATTEXT"/>
        <w:rPr>
          <w:rFonts w:ascii="Times New Roman" w:hAnsi="Times New Roman" w:cs="Times New Roman"/>
          <w:sz w:val="28"/>
          <w:szCs w:val="28"/>
          <w:lang w:val="ru-RU"/>
        </w:rPr>
      </w:pPr>
    </w:p>
    <w:p w:rsidR="006528D5" w:rsidRDefault="006528D5" w:rsidP="006528D5">
      <w:pPr>
        <w:spacing w:line="100" w:lineRule="atLeast"/>
        <w:rPr>
          <w:kern w:val="1"/>
          <w:szCs w:val="28"/>
          <w:lang w:eastAsia="fa-IR" w:bidi="fa-IR"/>
        </w:rPr>
      </w:pPr>
      <w:r>
        <w:rPr>
          <w:kern w:val="1"/>
          <w:szCs w:val="28"/>
          <w:lang w:eastAsia="fa-IR" w:bidi="fa-IR"/>
        </w:rPr>
        <w:t xml:space="preserve">                                                                             </w:t>
      </w:r>
    </w:p>
    <w:p w:rsidR="006528D5" w:rsidRDefault="006528D5" w:rsidP="006528D5">
      <w:pPr>
        <w:spacing w:line="100" w:lineRule="atLeast"/>
        <w:rPr>
          <w:kern w:val="1"/>
          <w:szCs w:val="28"/>
          <w:lang w:eastAsia="fa-IR" w:bidi="fa-IR"/>
        </w:rPr>
      </w:pPr>
    </w:p>
    <w:p w:rsidR="006528D5" w:rsidRDefault="006528D5"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FF1E8B" w:rsidRDefault="00FF1E8B" w:rsidP="006528D5">
      <w:pPr>
        <w:spacing w:line="100" w:lineRule="atLeast"/>
        <w:rPr>
          <w:kern w:val="1"/>
          <w:szCs w:val="28"/>
          <w:lang w:eastAsia="fa-IR" w:bidi="fa-IR"/>
        </w:rPr>
      </w:pPr>
    </w:p>
    <w:p w:rsidR="00FF1E8B" w:rsidRDefault="00FF1E8B"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6528D5" w:rsidRDefault="006528D5" w:rsidP="006528D5">
      <w:pPr>
        <w:spacing w:line="100" w:lineRule="atLeast"/>
        <w:rPr>
          <w:kern w:val="1"/>
          <w:szCs w:val="28"/>
          <w:lang w:eastAsia="fa-IR" w:bidi="fa-IR"/>
        </w:rPr>
      </w:pPr>
    </w:p>
    <w:p w:rsidR="00FF1E8B" w:rsidRDefault="006528D5" w:rsidP="00FF1E8B">
      <w:pPr>
        <w:tabs>
          <w:tab w:val="left" w:pos="6663"/>
        </w:tabs>
        <w:spacing w:line="100" w:lineRule="atLeast"/>
        <w:jc w:val="left"/>
        <w:rPr>
          <w:szCs w:val="28"/>
        </w:rPr>
      </w:pPr>
      <w:r>
        <w:rPr>
          <w:kern w:val="1"/>
          <w:szCs w:val="28"/>
          <w:lang w:eastAsia="fa-IR" w:bidi="fa-IR"/>
        </w:rPr>
        <w:lastRenderedPageBreak/>
        <w:t xml:space="preserve">                                                                                       </w:t>
      </w:r>
      <w:r w:rsidR="00FF1E8B">
        <w:rPr>
          <w:szCs w:val="28"/>
        </w:rPr>
        <w:t>Приложение 1</w:t>
      </w:r>
    </w:p>
    <w:p w:rsidR="006528D5" w:rsidRPr="00FF1E8B" w:rsidRDefault="00FF1E8B" w:rsidP="00FF1E8B">
      <w:pPr>
        <w:tabs>
          <w:tab w:val="left" w:pos="6663"/>
        </w:tabs>
        <w:spacing w:line="100" w:lineRule="atLeast"/>
        <w:jc w:val="left"/>
        <w:rPr>
          <w:szCs w:val="28"/>
        </w:rPr>
      </w:pPr>
      <w:r>
        <w:rPr>
          <w:szCs w:val="28"/>
        </w:rPr>
        <w:t xml:space="preserve">                                                                                       </w:t>
      </w:r>
      <w:r w:rsidR="006528D5">
        <w:rPr>
          <w:szCs w:val="28"/>
        </w:rPr>
        <w:t xml:space="preserve">к Порядку </w:t>
      </w:r>
      <w:r w:rsidR="006528D5">
        <w:rPr>
          <w:szCs w:val="28"/>
        </w:rPr>
        <w:br/>
      </w:r>
    </w:p>
    <w:p w:rsidR="006528D5" w:rsidRDefault="006528D5" w:rsidP="006528D5">
      <w:pPr>
        <w:spacing w:line="100" w:lineRule="atLeast"/>
        <w:jc w:val="right"/>
        <w:rPr>
          <w:szCs w:val="28"/>
        </w:rPr>
      </w:pPr>
    </w:p>
    <w:p w:rsidR="006528D5" w:rsidRPr="00FF1E8B" w:rsidRDefault="006528D5" w:rsidP="006528D5">
      <w:pPr>
        <w:ind w:firstLine="698"/>
        <w:jc w:val="right"/>
        <w:rPr>
          <w:rFonts w:cs="Times New Roman"/>
          <w:szCs w:val="28"/>
        </w:rPr>
      </w:pPr>
      <w:r w:rsidRPr="00FF1E8B">
        <w:rPr>
          <w:rStyle w:val="aff3"/>
          <w:rFonts w:ascii="Times New Roman" w:eastAsiaTheme="minorEastAsia" w:hAnsi="Times New Roman" w:cs="Times New Roman"/>
          <w:bCs/>
          <w:szCs w:val="28"/>
        </w:rPr>
        <w:t>Форма</w:t>
      </w:r>
    </w:p>
    <w:p w:rsidR="006528D5" w:rsidRDefault="006528D5" w:rsidP="006528D5">
      <w:pPr>
        <w:rPr>
          <w:szCs w:val="28"/>
        </w:rPr>
      </w:pPr>
    </w:p>
    <w:p w:rsidR="006528D5" w:rsidRDefault="006528D5" w:rsidP="006528D5">
      <w:pPr>
        <w:pStyle w:val="110"/>
        <w:rPr>
          <w:sz w:val="28"/>
          <w:szCs w:val="28"/>
        </w:rPr>
      </w:pPr>
      <w:r>
        <w:rPr>
          <w:sz w:val="28"/>
          <w:szCs w:val="28"/>
        </w:rPr>
        <w:t>ОТЧЕТ</w:t>
      </w:r>
      <w:r>
        <w:rPr>
          <w:sz w:val="28"/>
          <w:szCs w:val="28"/>
        </w:rPr>
        <w:br/>
        <w:t xml:space="preserve">о достижении результата предоставления субсидии бюджета </w:t>
      </w:r>
      <w:r w:rsidR="00126E91">
        <w:rPr>
          <w:color w:val="auto"/>
          <w:sz w:val="28"/>
          <w:szCs w:val="28"/>
          <w:shd w:val="clear" w:color="auto" w:fill="FFFFFF"/>
        </w:rPr>
        <w:t>Ларичихинского</w:t>
      </w:r>
      <w:r>
        <w:rPr>
          <w:sz w:val="28"/>
          <w:szCs w:val="28"/>
        </w:rPr>
        <w:t xml:space="preserve"> сельсовета на финансовое обеспечение затрат, связанных с реализацией проектов</w:t>
      </w:r>
      <w:r>
        <w:rPr>
          <w:sz w:val="28"/>
          <w:szCs w:val="28"/>
        </w:rPr>
        <w:br/>
        <w:t>на «___»__________ 20___ года</w:t>
      </w:r>
    </w:p>
    <w:p w:rsidR="006528D5" w:rsidRDefault="006528D5" w:rsidP="006528D5">
      <w:pPr>
        <w:rPr>
          <w:szCs w:val="28"/>
        </w:rPr>
      </w:pPr>
    </w:p>
    <w:p w:rsidR="006528D5" w:rsidRDefault="006528D5" w:rsidP="006528D5">
      <w:pPr>
        <w:rPr>
          <w:szCs w:val="28"/>
        </w:rPr>
      </w:pPr>
      <w:r>
        <w:rPr>
          <w:szCs w:val="28"/>
        </w:rPr>
        <w:t>Наименование получателя субсидии: ______________________________.</w:t>
      </w:r>
    </w:p>
    <w:p w:rsidR="006528D5" w:rsidRDefault="006528D5" w:rsidP="006528D5">
      <w:pPr>
        <w:rPr>
          <w:szCs w:val="28"/>
        </w:rPr>
      </w:pPr>
      <w:r>
        <w:rPr>
          <w:szCs w:val="28"/>
        </w:rPr>
        <w:t>Срок представления: не позднее 15 января года, следующего за годом пр</w:t>
      </w:r>
      <w:r>
        <w:rPr>
          <w:szCs w:val="28"/>
        </w:rPr>
        <w:t>е</w:t>
      </w:r>
      <w:r>
        <w:rPr>
          <w:szCs w:val="28"/>
        </w:rPr>
        <w:t>доставления субсидии.</w:t>
      </w:r>
    </w:p>
    <w:p w:rsidR="006528D5" w:rsidRDefault="006528D5" w:rsidP="006528D5">
      <w:pPr>
        <w:rPr>
          <w:szCs w:val="28"/>
        </w:rPr>
      </w:pPr>
    </w:p>
    <w:tbl>
      <w:tblPr>
        <w:tblW w:w="10220" w:type="dxa"/>
        <w:tblInd w:w="108" w:type="dxa"/>
        <w:tblLayout w:type="fixed"/>
        <w:tblLook w:val="0000"/>
      </w:tblPr>
      <w:tblGrid>
        <w:gridCol w:w="709"/>
        <w:gridCol w:w="2268"/>
        <w:gridCol w:w="2693"/>
        <w:gridCol w:w="2835"/>
        <w:gridCol w:w="1715"/>
      </w:tblGrid>
      <w:tr w:rsidR="006528D5" w:rsidTr="00126E91">
        <w:tc>
          <w:tcPr>
            <w:tcW w:w="709"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w:t>
            </w:r>
          </w:p>
          <w:p w:rsidR="006528D5" w:rsidRDefault="006528D5" w:rsidP="00126E91">
            <w:pPr>
              <w:pStyle w:val="aff9"/>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68"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Наименование</w:t>
            </w:r>
          </w:p>
          <w:p w:rsidR="006528D5" w:rsidRDefault="006528D5" w:rsidP="00126E91">
            <w:pPr>
              <w:pStyle w:val="aff9"/>
              <w:jc w:val="center"/>
              <w:rPr>
                <w:sz w:val="28"/>
                <w:szCs w:val="28"/>
              </w:rPr>
            </w:pPr>
            <w:r>
              <w:rPr>
                <w:sz w:val="28"/>
                <w:szCs w:val="28"/>
              </w:rPr>
              <w:t>результата</w:t>
            </w:r>
          </w:p>
        </w:tc>
        <w:tc>
          <w:tcPr>
            <w:tcW w:w="2693"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Плановое значение результата</w:t>
            </w:r>
          </w:p>
        </w:tc>
        <w:tc>
          <w:tcPr>
            <w:tcW w:w="2835"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Фактическое значение результата</w:t>
            </w:r>
          </w:p>
        </w:tc>
        <w:tc>
          <w:tcPr>
            <w:tcW w:w="1715"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jc w:val="center"/>
              <w:rPr>
                <w:sz w:val="28"/>
                <w:szCs w:val="28"/>
              </w:rPr>
            </w:pPr>
            <w:r>
              <w:rPr>
                <w:sz w:val="28"/>
                <w:szCs w:val="28"/>
              </w:rPr>
              <w:t>Причина</w:t>
            </w:r>
          </w:p>
          <w:p w:rsidR="006528D5" w:rsidRDefault="006528D5" w:rsidP="00126E91">
            <w:pPr>
              <w:pStyle w:val="aff9"/>
              <w:jc w:val="center"/>
              <w:rPr>
                <w:sz w:val="28"/>
                <w:szCs w:val="28"/>
              </w:rPr>
            </w:pPr>
            <w:r>
              <w:rPr>
                <w:sz w:val="28"/>
                <w:szCs w:val="28"/>
              </w:rPr>
              <w:t>отклонения</w:t>
            </w:r>
          </w:p>
        </w:tc>
      </w:tr>
      <w:tr w:rsidR="006528D5" w:rsidTr="00126E91">
        <w:tc>
          <w:tcPr>
            <w:tcW w:w="709"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2268"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2693"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2835"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1715"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bl>
    <w:p w:rsidR="006528D5" w:rsidRDefault="006528D5" w:rsidP="006528D5">
      <w:pPr>
        <w:rPr>
          <w:szCs w:val="28"/>
        </w:rPr>
      </w:pPr>
    </w:p>
    <w:p w:rsidR="006528D5" w:rsidRDefault="006528D5" w:rsidP="006528D5">
      <w:pPr>
        <w:pStyle w:val="16"/>
        <w:rPr>
          <w:sz w:val="28"/>
          <w:szCs w:val="28"/>
        </w:rPr>
      </w:pPr>
      <w:r>
        <w:rPr>
          <w:sz w:val="28"/>
          <w:szCs w:val="28"/>
        </w:rPr>
        <w:t xml:space="preserve"> Руководитель получателя субсидии ___________ _________ ________________</w:t>
      </w:r>
    </w:p>
    <w:p w:rsidR="006528D5" w:rsidRPr="00126E91" w:rsidRDefault="006528D5" w:rsidP="006528D5">
      <w:pPr>
        <w:pStyle w:val="16"/>
        <w:rPr>
          <w:sz w:val="24"/>
          <w:szCs w:val="24"/>
        </w:rPr>
      </w:pPr>
      <w:r w:rsidRPr="00126E91">
        <w:rPr>
          <w:sz w:val="24"/>
          <w:szCs w:val="24"/>
        </w:rPr>
        <w:t xml:space="preserve">                                                                (должность) (подпись)   (расшифровка подписи)</w:t>
      </w:r>
    </w:p>
    <w:p w:rsidR="006528D5" w:rsidRDefault="006528D5" w:rsidP="006528D5">
      <w:pPr>
        <w:pStyle w:val="16"/>
        <w:rPr>
          <w:sz w:val="28"/>
          <w:szCs w:val="28"/>
        </w:rPr>
      </w:pPr>
      <w:r>
        <w:rPr>
          <w:sz w:val="28"/>
          <w:szCs w:val="28"/>
        </w:rPr>
        <w:t xml:space="preserve"> Исполнитель _____________  ____________________________  _____________</w:t>
      </w:r>
    </w:p>
    <w:p w:rsidR="006528D5" w:rsidRDefault="006528D5" w:rsidP="006528D5">
      <w:pPr>
        <w:pStyle w:val="16"/>
        <w:rPr>
          <w:sz w:val="28"/>
          <w:szCs w:val="28"/>
        </w:rPr>
      </w:pPr>
      <w:r>
        <w:rPr>
          <w:sz w:val="28"/>
          <w:szCs w:val="28"/>
        </w:rPr>
        <w:t xml:space="preserve">                            (должность)             (Ф.И.О.)                                      (телефон)</w:t>
      </w:r>
    </w:p>
    <w:p w:rsidR="006528D5" w:rsidRDefault="006528D5" w:rsidP="006528D5">
      <w:pPr>
        <w:rPr>
          <w:szCs w:val="28"/>
        </w:rPr>
      </w:pPr>
    </w:p>
    <w:p w:rsidR="006528D5" w:rsidRDefault="006528D5" w:rsidP="006528D5">
      <w:pPr>
        <w:pStyle w:val="16"/>
        <w:rPr>
          <w:sz w:val="28"/>
          <w:szCs w:val="28"/>
        </w:rPr>
      </w:pPr>
      <w:r>
        <w:rPr>
          <w:sz w:val="28"/>
          <w:szCs w:val="28"/>
        </w:rPr>
        <w:t xml:space="preserve"> «___»_________ 20___ г.</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rPr>
          <w:rFonts w:ascii="Times New Roman" w:hAnsi="Times New Roman" w:cs="Times New Roman"/>
          <w:sz w:val="28"/>
          <w:szCs w:val="28"/>
          <w:lang w:val="ru-RU"/>
        </w:rPr>
      </w:pPr>
    </w:p>
    <w:p w:rsidR="006528D5" w:rsidRDefault="006528D5" w:rsidP="006528D5">
      <w:pPr>
        <w:pStyle w:val="FORMATTEXT"/>
        <w:ind w:left="5760" w:firstLine="720"/>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Приложение</w:t>
      </w:r>
      <w:proofErr w:type="spellEnd"/>
      <w:r>
        <w:rPr>
          <w:rFonts w:ascii="Times New Roman" w:hAnsi="Times New Roman" w:cs="Times New Roman"/>
          <w:sz w:val="28"/>
          <w:szCs w:val="28"/>
        </w:rPr>
        <w:t xml:space="preserve"> 2</w:t>
      </w:r>
    </w:p>
    <w:p w:rsidR="006528D5" w:rsidRPr="00AC7892" w:rsidRDefault="006528D5" w:rsidP="006528D5">
      <w:pPr>
        <w:pStyle w:val="FORMATTEXT"/>
        <w:ind w:left="5760"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к Порядку </w:t>
      </w:r>
    </w:p>
    <w:p w:rsidR="006528D5" w:rsidRDefault="006528D5" w:rsidP="006528D5">
      <w:pPr>
        <w:spacing w:line="100" w:lineRule="atLeast"/>
        <w:ind w:left="5387"/>
        <w:jc w:val="center"/>
        <w:rPr>
          <w:szCs w:val="28"/>
        </w:rPr>
      </w:pPr>
      <w:bookmarkStart w:id="27" w:name="sub_1002"/>
    </w:p>
    <w:bookmarkEnd w:id="27"/>
    <w:p w:rsidR="006528D5" w:rsidRDefault="006528D5" w:rsidP="006528D5">
      <w:pPr>
        <w:ind w:left="5387"/>
        <w:jc w:val="center"/>
        <w:rPr>
          <w:szCs w:val="28"/>
        </w:rPr>
      </w:pPr>
    </w:p>
    <w:p w:rsidR="006528D5" w:rsidRPr="00FF1E8B" w:rsidRDefault="006528D5" w:rsidP="006528D5">
      <w:pPr>
        <w:ind w:firstLine="698"/>
        <w:jc w:val="right"/>
        <w:rPr>
          <w:rFonts w:cs="Times New Roman"/>
          <w:szCs w:val="28"/>
        </w:rPr>
      </w:pPr>
      <w:r w:rsidRPr="00FF1E8B">
        <w:rPr>
          <w:rStyle w:val="aff3"/>
          <w:rFonts w:ascii="Times New Roman" w:eastAsiaTheme="minorEastAsia" w:hAnsi="Times New Roman" w:cs="Times New Roman"/>
          <w:bCs/>
          <w:szCs w:val="28"/>
        </w:rPr>
        <w:t>Форма</w:t>
      </w:r>
    </w:p>
    <w:p w:rsidR="006528D5" w:rsidRDefault="006528D5" w:rsidP="006528D5">
      <w:pPr>
        <w:rPr>
          <w:szCs w:val="28"/>
        </w:rPr>
      </w:pPr>
    </w:p>
    <w:p w:rsidR="006528D5" w:rsidRDefault="006528D5" w:rsidP="006528D5">
      <w:pPr>
        <w:pStyle w:val="110"/>
        <w:rPr>
          <w:sz w:val="28"/>
          <w:szCs w:val="28"/>
        </w:rPr>
      </w:pPr>
      <w:r>
        <w:rPr>
          <w:sz w:val="28"/>
          <w:szCs w:val="28"/>
        </w:rPr>
        <w:t>ОТЧЕТ</w:t>
      </w:r>
      <w:r>
        <w:rPr>
          <w:sz w:val="28"/>
          <w:szCs w:val="28"/>
        </w:rPr>
        <w:br/>
        <w:t xml:space="preserve">о расходах, источником финансового обеспечения которых является субсидия бюджета </w:t>
      </w:r>
      <w:r w:rsidR="00126E91">
        <w:rPr>
          <w:color w:val="auto"/>
          <w:sz w:val="28"/>
          <w:szCs w:val="28"/>
          <w:shd w:val="clear" w:color="auto" w:fill="FFFFFF"/>
        </w:rPr>
        <w:t>Ларичихинского</w:t>
      </w:r>
      <w:r>
        <w:rPr>
          <w:sz w:val="28"/>
          <w:szCs w:val="28"/>
        </w:rPr>
        <w:t xml:space="preserve"> сельсовета на финансовое обеспечение затрат, связанных с реализацией проектов</w:t>
      </w:r>
      <w:r>
        <w:rPr>
          <w:rStyle w:val="aff3"/>
          <w:rFonts w:cs="Arial"/>
          <w:bCs w:val="0"/>
          <w:color w:val="FF3333"/>
          <w:szCs w:val="28"/>
        </w:rPr>
        <w:t xml:space="preserve"> </w:t>
      </w:r>
      <w:r>
        <w:rPr>
          <w:sz w:val="28"/>
          <w:szCs w:val="28"/>
        </w:rPr>
        <w:br/>
        <w:t>на «___»_________ 20___ года</w:t>
      </w:r>
    </w:p>
    <w:p w:rsidR="006528D5" w:rsidRDefault="006528D5" w:rsidP="006528D5">
      <w:pPr>
        <w:rPr>
          <w:szCs w:val="28"/>
        </w:rPr>
      </w:pPr>
    </w:p>
    <w:p w:rsidR="006528D5" w:rsidRDefault="006528D5" w:rsidP="006528D5">
      <w:pPr>
        <w:pStyle w:val="aff8"/>
        <w:rPr>
          <w:sz w:val="28"/>
          <w:szCs w:val="28"/>
        </w:rPr>
      </w:pPr>
      <w:r>
        <w:rPr>
          <w:sz w:val="28"/>
          <w:szCs w:val="28"/>
        </w:rPr>
        <w:t>Наименование получателя субсидии _____________________________________</w:t>
      </w:r>
    </w:p>
    <w:p w:rsidR="006528D5" w:rsidRDefault="006528D5" w:rsidP="006528D5">
      <w:pPr>
        <w:pStyle w:val="aff8"/>
        <w:rPr>
          <w:sz w:val="28"/>
          <w:szCs w:val="28"/>
        </w:rPr>
      </w:pPr>
      <w:r>
        <w:rPr>
          <w:sz w:val="28"/>
          <w:szCs w:val="28"/>
        </w:rPr>
        <w:t>Периодичность: _______________________________________________________</w:t>
      </w:r>
    </w:p>
    <w:p w:rsidR="006528D5" w:rsidRDefault="006528D5" w:rsidP="006528D5">
      <w:pPr>
        <w:pStyle w:val="aff8"/>
        <w:rPr>
          <w:sz w:val="28"/>
          <w:szCs w:val="28"/>
        </w:rPr>
      </w:pPr>
      <w:r>
        <w:rPr>
          <w:sz w:val="28"/>
          <w:szCs w:val="28"/>
        </w:rPr>
        <w:t>Единица измерения: рубль (с точностью до второго десятичного знака)</w:t>
      </w:r>
    </w:p>
    <w:p w:rsidR="006528D5" w:rsidRDefault="006528D5" w:rsidP="006528D5">
      <w:pPr>
        <w:rPr>
          <w:szCs w:val="28"/>
        </w:rPr>
      </w:pPr>
    </w:p>
    <w:tbl>
      <w:tblPr>
        <w:tblW w:w="9923" w:type="dxa"/>
        <w:tblInd w:w="108" w:type="dxa"/>
        <w:tblLayout w:type="fixed"/>
        <w:tblLook w:val="0000"/>
      </w:tblPr>
      <w:tblGrid>
        <w:gridCol w:w="8222"/>
        <w:gridCol w:w="1701"/>
      </w:tblGrid>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Наименование показателя</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jc w:val="center"/>
              <w:rPr>
                <w:sz w:val="28"/>
                <w:szCs w:val="28"/>
              </w:rPr>
            </w:pPr>
            <w:r>
              <w:rPr>
                <w:sz w:val="28"/>
                <w:szCs w:val="28"/>
              </w:rPr>
              <w:t>Сумма за отчетный период</w:t>
            </w: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1</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jc w:val="center"/>
              <w:rPr>
                <w:sz w:val="28"/>
                <w:szCs w:val="28"/>
              </w:rPr>
            </w:pPr>
            <w:r>
              <w:rPr>
                <w:sz w:val="28"/>
                <w:szCs w:val="28"/>
              </w:rPr>
              <w:t>2</w:t>
            </w: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Остаток субсидии на начало года,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proofErr w:type="gramStart"/>
            <w:r>
              <w:rPr>
                <w:sz w:val="28"/>
                <w:szCs w:val="28"/>
              </w:rPr>
              <w:t>потребность</w:t>
            </w:r>
            <w:proofErr w:type="gramEnd"/>
            <w:r>
              <w:rPr>
                <w:sz w:val="28"/>
                <w:szCs w:val="28"/>
              </w:rPr>
              <w:t xml:space="preserve"> в котором подтверждена</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proofErr w:type="gramStart"/>
            <w:r>
              <w:rPr>
                <w:sz w:val="28"/>
                <w:szCs w:val="28"/>
              </w:rPr>
              <w:t xml:space="preserve">подлежащий возврату в бюджет </w:t>
            </w:r>
            <w:r>
              <w:rPr>
                <w:color w:val="252525"/>
                <w:sz w:val="28"/>
                <w:szCs w:val="28"/>
              </w:rPr>
              <w:t>муниципального образования</w:t>
            </w:r>
            <w:r>
              <w:rPr>
                <w:sz w:val="28"/>
                <w:szCs w:val="28"/>
              </w:rPr>
              <w:t xml:space="preserve"> </w:t>
            </w:r>
            <w:proofErr w:type="gramEnd"/>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Поступило средств,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r>
              <w:rPr>
                <w:sz w:val="28"/>
                <w:szCs w:val="28"/>
              </w:rPr>
              <w:t xml:space="preserve">с районного  бюджета </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дебиторской задолженности прошлых лет</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Выплаты по расходам,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r>
              <w:rPr>
                <w:sz w:val="28"/>
                <w:szCs w:val="28"/>
              </w:rPr>
              <w:t>выплаты персоналу,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закупка работ и услуг,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выбытие со счетов</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перечисление сре</w:t>
            </w:r>
            <w:proofErr w:type="gramStart"/>
            <w:r>
              <w:rPr>
                <w:sz w:val="28"/>
                <w:szCs w:val="28"/>
              </w:rPr>
              <w:t>дств в ц</w:t>
            </w:r>
            <w:proofErr w:type="gramEnd"/>
            <w:r>
              <w:rPr>
                <w:sz w:val="28"/>
                <w:szCs w:val="28"/>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уплата налогов, сборов и иных платежей в бюджеты бюджетной системы Российской Федерации,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иные выплаты,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lastRenderedPageBreak/>
              <w:t>выплаты по окончательным расчетам,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 xml:space="preserve">возвращено в бюджет </w:t>
            </w:r>
            <w:r>
              <w:rPr>
                <w:color w:val="252525"/>
                <w:sz w:val="28"/>
                <w:szCs w:val="28"/>
              </w:rPr>
              <w:t>муниципального образования</w:t>
            </w:r>
            <w:r>
              <w:rPr>
                <w:sz w:val="28"/>
                <w:szCs w:val="28"/>
              </w:rPr>
              <w:t>,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proofErr w:type="gramStart"/>
            <w:r>
              <w:rPr>
                <w:sz w:val="28"/>
                <w:szCs w:val="28"/>
              </w:rPr>
              <w:t>израсходованных</w:t>
            </w:r>
            <w:proofErr w:type="gramEnd"/>
            <w:r>
              <w:rPr>
                <w:sz w:val="28"/>
                <w:szCs w:val="28"/>
              </w:rPr>
              <w:t xml:space="preserve"> не по целевому назначению</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результате применения штрафных санкций</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Остаток субсидии на конец отчетного периода,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r>
              <w:rPr>
                <w:sz w:val="28"/>
                <w:szCs w:val="28"/>
              </w:rPr>
              <w:t xml:space="preserve">требуется в направлении </w:t>
            </w:r>
            <w:proofErr w:type="gramStart"/>
            <w:r>
              <w:rPr>
                <w:sz w:val="28"/>
                <w:szCs w:val="28"/>
              </w:rPr>
              <w:t>на те</w:t>
            </w:r>
            <w:proofErr w:type="gramEnd"/>
            <w:r>
              <w:rPr>
                <w:sz w:val="28"/>
                <w:szCs w:val="28"/>
              </w:rPr>
              <w:t xml:space="preserve"> же цели</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подлежит возврату</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bl>
    <w:p w:rsidR="006528D5" w:rsidRDefault="006528D5" w:rsidP="006528D5">
      <w:pPr>
        <w:rPr>
          <w:szCs w:val="28"/>
        </w:rPr>
      </w:pPr>
    </w:p>
    <w:p w:rsidR="006528D5" w:rsidRDefault="006528D5" w:rsidP="006528D5">
      <w:pPr>
        <w:pStyle w:val="16"/>
        <w:rPr>
          <w:sz w:val="28"/>
          <w:szCs w:val="28"/>
        </w:rPr>
      </w:pPr>
      <w:r>
        <w:rPr>
          <w:sz w:val="28"/>
          <w:szCs w:val="28"/>
        </w:rPr>
        <w:t xml:space="preserve"> Руководитель получателя субсидии ___________ _________ _________________</w:t>
      </w:r>
    </w:p>
    <w:p w:rsidR="006528D5" w:rsidRDefault="006528D5" w:rsidP="006528D5">
      <w:pPr>
        <w:pStyle w:val="16"/>
        <w:rPr>
          <w:sz w:val="28"/>
          <w:szCs w:val="28"/>
        </w:rPr>
      </w:pPr>
      <w:r>
        <w:rPr>
          <w:sz w:val="28"/>
          <w:szCs w:val="28"/>
        </w:rPr>
        <w:t xml:space="preserve">                                                                </w:t>
      </w:r>
      <w:proofErr w:type="gramStart"/>
      <w:r>
        <w:rPr>
          <w:sz w:val="28"/>
          <w:szCs w:val="28"/>
        </w:rPr>
        <w:t>(должность) (подпись)   (расшифровка</w:t>
      </w:r>
      <w:proofErr w:type="gramEnd"/>
    </w:p>
    <w:p w:rsidR="006528D5" w:rsidRDefault="006528D5" w:rsidP="006528D5">
      <w:pPr>
        <w:pStyle w:val="16"/>
        <w:rPr>
          <w:sz w:val="28"/>
          <w:szCs w:val="28"/>
        </w:rPr>
      </w:pPr>
      <w:r>
        <w:rPr>
          <w:sz w:val="28"/>
          <w:szCs w:val="28"/>
        </w:rPr>
        <w:t xml:space="preserve">                                                             подписи)</w:t>
      </w:r>
    </w:p>
    <w:p w:rsidR="006528D5" w:rsidRDefault="006528D5" w:rsidP="006528D5">
      <w:pPr>
        <w:pStyle w:val="16"/>
        <w:rPr>
          <w:sz w:val="28"/>
          <w:szCs w:val="28"/>
        </w:rPr>
      </w:pPr>
      <w:r>
        <w:rPr>
          <w:sz w:val="28"/>
          <w:szCs w:val="28"/>
        </w:rPr>
        <w:t xml:space="preserve"> Исполнитель _____________  ____________________________  _______________</w:t>
      </w:r>
    </w:p>
    <w:p w:rsidR="006528D5" w:rsidRDefault="006528D5" w:rsidP="006528D5">
      <w:pPr>
        <w:pStyle w:val="16"/>
        <w:rPr>
          <w:sz w:val="28"/>
          <w:szCs w:val="28"/>
        </w:rPr>
      </w:pPr>
      <w:r>
        <w:rPr>
          <w:sz w:val="28"/>
          <w:szCs w:val="28"/>
        </w:rPr>
        <w:t xml:space="preserve">                             (должность)             (Ф.И.О.)                                      (телефон)</w:t>
      </w:r>
    </w:p>
    <w:p w:rsidR="006528D5" w:rsidRDefault="006528D5" w:rsidP="006528D5">
      <w:pPr>
        <w:rPr>
          <w:szCs w:val="28"/>
        </w:rPr>
      </w:pPr>
    </w:p>
    <w:p w:rsidR="006528D5" w:rsidRDefault="006528D5" w:rsidP="006528D5">
      <w:pPr>
        <w:pStyle w:val="16"/>
        <w:rPr>
          <w:sz w:val="28"/>
          <w:szCs w:val="28"/>
        </w:rPr>
      </w:pPr>
      <w:r>
        <w:rPr>
          <w:sz w:val="28"/>
          <w:szCs w:val="28"/>
        </w:rPr>
        <w:t xml:space="preserve"> «___»_________ 20___ г.</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6528D5" w:rsidRDefault="006528D5" w:rsidP="006528D5">
      <w:pPr>
        <w:rPr>
          <w:szCs w:val="28"/>
        </w:rPr>
      </w:pPr>
    </w:p>
    <w:p w:rsidR="006528D5" w:rsidRDefault="006528D5" w:rsidP="006528D5">
      <w:pPr>
        <w:ind w:left="5760" w:firstLine="720"/>
        <w:rPr>
          <w:szCs w:val="28"/>
        </w:rPr>
      </w:pPr>
      <w:r>
        <w:rPr>
          <w:szCs w:val="28"/>
        </w:rPr>
        <w:t xml:space="preserve">    </w:t>
      </w:r>
    </w:p>
    <w:p w:rsidR="006528D5" w:rsidRDefault="006528D5" w:rsidP="006528D5">
      <w:pPr>
        <w:ind w:left="5760" w:firstLine="720"/>
        <w:rPr>
          <w:szCs w:val="28"/>
        </w:rPr>
      </w:pPr>
    </w:p>
    <w:p w:rsidR="006528D5" w:rsidRDefault="006528D5" w:rsidP="006528D5">
      <w:pPr>
        <w:rPr>
          <w:szCs w:val="28"/>
        </w:rPr>
      </w:pPr>
    </w:p>
    <w:p w:rsidR="006528D5" w:rsidRDefault="006528D5" w:rsidP="006528D5">
      <w:pPr>
        <w:ind w:left="5760" w:firstLine="720"/>
        <w:rPr>
          <w:szCs w:val="28"/>
        </w:rPr>
      </w:pPr>
      <w:r>
        <w:rPr>
          <w:szCs w:val="28"/>
        </w:rPr>
        <w:lastRenderedPageBreak/>
        <w:t xml:space="preserve">  Приложение 3</w:t>
      </w:r>
    </w:p>
    <w:p w:rsidR="006528D5" w:rsidRDefault="00FF1E8B" w:rsidP="00FF1E8B">
      <w:pPr>
        <w:ind w:firstLine="0"/>
        <w:rPr>
          <w:szCs w:val="28"/>
        </w:rPr>
      </w:pPr>
      <w:r>
        <w:rPr>
          <w:szCs w:val="28"/>
        </w:rPr>
        <w:t xml:space="preserve">                                                                                               </w:t>
      </w:r>
      <w:r w:rsidR="006528D5">
        <w:rPr>
          <w:szCs w:val="28"/>
        </w:rPr>
        <w:t xml:space="preserve">к Порядку </w:t>
      </w:r>
    </w:p>
    <w:p w:rsidR="006528D5" w:rsidRDefault="006528D5" w:rsidP="006528D5">
      <w:pPr>
        <w:spacing w:line="100" w:lineRule="atLeast"/>
        <w:ind w:left="5954"/>
        <w:jc w:val="center"/>
        <w:rPr>
          <w:szCs w:val="28"/>
        </w:rPr>
      </w:pPr>
    </w:p>
    <w:p w:rsidR="006528D5" w:rsidRDefault="006528D5" w:rsidP="006528D5">
      <w:pPr>
        <w:spacing w:line="100" w:lineRule="atLeast"/>
        <w:ind w:left="5954"/>
        <w:jc w:val="center"/>
        <w:rPr>
          <w:szCs w:val="28"/>
        </w:rPr>
      </w:pPr>
    </w:p>
    <w:p w:rsidR="006528D5" w:rsidRDefault="006528D5" w:rsidP="006528D5">
      <w:pPr>
        <w:rPr>
          <w:szCs w:val="28"/>
        </w:rPr>
      </w:pPr>
    </w:p>
    <w:p w:rsidR="006528D5" w:rsidRDefault="006528D5" w:rsidP="006528D5">
      <w:pPr>
        <w:jc w:val="center"/>
        <w:rPr>
          <w:b/>
          <w:szCs w:val="28"/>
        </w:rPr>
      </w:pPr>
      <w:r>
        <w:rPr>
          <w:b/>
          <w:szCs w:val="28"/>
        </w:rPr>
        <w:t xml:space="preserve">ФОРМА </w:t>
      </w:r>
    </w:p>
    <w:p w:rsidR="006528D5" w:rsidRDefault="006528D5" w:rsidP="006528D5">
      <w:pPr>
        <w:jc w:val="center"/>
        <w:rPr>
          <w:b/>
          <w:szCs w:val="28"/>
        </w:rPr>
      </w:pPr>
      <w:r>
        <w:rPr>
          <w:b/>
          <w:szCs w:val="28"/>
        </w:rPr>
        <w:t>заявки (кроме физических лиц)</w:t>
      </w:r>
    </w:p>
    <w:p w:rsidR="006528D5" w:rsidRDefault="006528D5" w:rsidP="006528D5">
      <w:pPr>
        <w:jc w:val="center"/>
        <w:rPr>
          <w:b/>
          <w:szCs w:val="28"/>
        </w:rPr>
      </w:pPr>
      <w:r>
        <w:rPr>
          <w:b/>
          <w:szCs w:val="28"/>
        </w:rPr>
        <w:t xml:space="preserve">на предоставление гранта на реализацию проектов </w:t>
      </w:r>
    </w:p>
    <w:p w:rsidR="006528D5" w:rsidRDefault="006528D5" w:rsidP="006528D5">
      <w:pPr>
        <w:jc w:val="center"/>
        <w:rPr>
          <w:szCs w:val="28"/>
        </w:rPr>
      </w:pPr>
    </w:p>
    <w:p w:rsidR="006528D5" w:rsidRDefault="006528D5" w:rsidP="006528D5">
      <w:pPr>
        <w:jc w:val="center"/>
        <w:rPr>
          <w:szCs w:val="28"/>
        </w:rPr>
      </w:pPr>
      <w:r>
        <w:rPr>
          <w:szCs w:val="28"/>
        </w:rPr>
        <w:t>Регистрационный №____________</w:t>
      </w:r>
    </w:p>
    <w:p w:rsidR="006528D5" w:rsidRDefault="006528D5" w:rsidP="006528D5">
      <w:pPr>
        <w:jc w:val="center"/>
        <w:rPr>
          <w:szCs w:val="28"/>
        </w:rPr>
      </w:pPr>
      <w:r>
        <w:rPr>
          <w:szCs w:val="28"/>
        </w:rPr>
        <w:t>Дата приема__________________</w:t>
      </w:r>
    </w:p>
    <w:p w:rsidR="006528D5" w:rsidRDefault="006528D5" w:rsidP="006528D5">
      <w:pPr>
        <w:jc w:val="center"/>
        <w:rPr>
          <w:szCs w:val="28"/>
        </w:rPr>
      </w:pPr>
    </w:p>
    <w:p w:rsidR="006528D5" w:rsidRDefault="006528D5" w:rsidP="006528D5">
      <w:pPr>
        <w:jc w:val="center"/>
        <w:rPr>
          <w:b/>
          <w:szCs w:val="28"/>
        </w:rPr>
      </w:pPr>
      <w:r>
        <w:rPr>
          <w:b/>
          <w:szCs w:val="28"/>
        </w:rPr>
        <w:t>1. Сведения о заявителе</w:t>
      </w:r>
    </w:p>
    <w:p w:rsidR="006528D5" w:rsidRDefault="006528D5" w:rsidP="006528D5">
      <w:pPr>
        <w:jc w:val="center"/>
        <w:rPr>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1662"/>
        <w:gridCol w:w="5342"/>
      </w:tblGrid>
      <w:tr w:rsidR="006528D5" w:rsidTr="00126E91">
        <w:tc>
          <w:tcPr>
            <w:tcW w:w="1565" w:type="pct"/>
            <w:vAlign w:val="center"/>
          </w:tcPr>
          <w:p w:rsidR="006528D5" w:rsidRDefault="006528D5" w:rsidP="00126E91">
            <w:pPr>
              <w:ind w:firstLine="0"/>
              <w:rPr>
                <w:szCs w:val="28"/>
              </w:rPr>
            </w:pPr>
            <w:r>
              <w:rPr>
                <w:szCs w:val="28"/>
              </w:rPr>
              <w:t>Полное наименование организации-заявителя</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полное наименование о</w:t>
            </w:r>
            <w:r>
              <w:rPr>
                <w:szCs w:val="28"/>
              </w:rPr>
              <w:t>р</w:t>
            </w:r>
            <w:r>
              <w:rPr>
                <w:szCs w:val="28"/>
              </w:rPr>
              <w:t>ганизации-заявителя с указанием орган</w:t>
            </w:r>
            <w:r>
              <w:rPr>
                <w:szCs w:val="28"/>
              </w:rPr>
              <w:t>и</w:t>
            </w:r>
            <w:r>
              <w:rPr>
                <w:szCs w:val="28"/>
              </w:rPr>
              <w:t>зационно-правовой формы (согласно св</w:t>
            </w:r>
            <w:r>
              <w:rPr>
                <w:szCs w:val="28"/>
              </w:rPr>
              <w:t>и</w:t>
            </w:r>
            <w:r>
              <w:rPr>
                <w:szCs w:val="28"/>
              </w:rPr>
              <w:t>детельству о регистрации)</w:t>
            </w:r>
          </w:p>
        </w:tc>
      </w:tr>
      <w:tr w:rsidR="006528D5" w:rsidTr="00126E91">
        <w:tc>
          <w:tcPr>
            <w:tcW w:w="1565" w:type="pct"/>
            <w:vAlign w:val="center"/>
          </w:tcPr>
          <w:p w:rsidR="006528D5" w:rsidRDefault="006528D5" w:rsidP="00126E91">
            <w:pPr>
              <w:ind w:firstLine="0"/>
              <w:rPr>
                <w:szCs w:val="28"/>
              </w:rPr>
            </w:pPr>
            <w:r>
              <w:rPr>
                <w:szCs w:val="28"/>
              </w:rPr>
              <w:t>Краткое наименование организации-заявителя</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краткое наименование о</w:t>
            </w:r>
            <w:r>
              <w:rPr>
                <w:szCs w:val="28"/>
              </w:rPr>
              <w:t>р</w:t>
            </w:r>
            <w:r>
              <w:rPr>
                <w:szCs w:val="28"/>
              </w:rPr>
              <w:t>ганизации в соответствии с Уставом</w:t>
            </w:r>
          </w:p>
        </w:tc>
      </w:tr>
      <w:tr w:rsidR="006528D5" w:rsidTr="00126E91">
        <w:tc>
          <w:tcPr>
            <w:tcW w:w="1565" w:type="pct"/>
            <w:vAlign w:val="center"/>
          </w:tcPr>
          <w:p w:rsidR="006528D5" w:rsidRDefault="006528D5" w:rsidP="00126E91">
            <w:pPr>
              <w:ind w:firstLine="0"/>
              <w:rPr>
                <w:szCs w:val="28"/>
              </w:rPr>
            </w:pPr>
            <w:r>
              <w:rPr>
                <w:szCs w:val="28"/>
              </w:rPr>
              <w:t>Юридический адрес</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proofErr w:type="gramStart"/>
            <w:r>
              <w:rPr>
                <w:szCs w:val="28"/>
              </w:rPr>
              <w:t>Укажите адрес в форме: почтовый индекс, субъект РФ, город (село), улица, № дома, № офиса</w:t>
            </w:r>
            <w:proofErr w:type="gramEnd"/>
          </w:p>
        </w:tc>
      </w:tr>
      <w:tr w:rsidR="006528D5" w:rsidTr="00126E91">
        <w:tc>
          <w:tcPr>
            <w:tcW w:w="1565" w:type="pct"/>
            <w:vAlign w:val="center"/>
          </w:tcPr>
          <w:p w:rsidR="006528D5" w:rsidRDefault="006528D5" w:rsidP="00126E91">
            <w:pPr>
              <w:ind w:firstLine="0"/>
              <w:rPr>
                <w:szCs w:val="28"/>
              </w:rPr>
            </w:pPr>
            <w:r>
              <w:rPr>
                <w:szCs w:val="28"/>
              </w:rPr>
              <w:t>Фактический адрес</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proofErr w:type="gramStart"/>
            <w:r>
              <w:rPr>
                <w:szCs w:val="28"/>
              </w:rPr>
              <w:t>Укажите адрес в форме: почтовый индекс, субъект РФ, город (село), улица, № дома, № офиса</w:t>
            </w:r>
            <w:proofErr w:type="gramEnd"/>
          </w:p>
        </w:tc>
      </w:tr>
      <w:tr w:rsidR="006528D5" w:rsidTr="00126E91">
        <w:tc>
          <w:tcPr>
            <w:tcW w:w="1565" w:type="pct"/>
            <w:vAlign w:val="center"/>
          </w:tcPr>
          <w:p w:rsidR="006528D5" w:rsidRDefault="006528D5" w:rsidP="00126E91">
            <w:pPr>
              <w:ind w:firstLine="0"/>
              <w:rPr>
                <w:szCs w:val="28"/>
              </w:rPr>
            </w:pPr>
            <w:r>
              <w:rPr>
                <w:szCs w:val="28"/>
              </w:rPr>
              <w:t>Руководитель организ</w:t>
            </w:r>
            <w:r>
              <w:rPr>
                <w:szCs w:val="28"/>
              </w:rPr>
              <w:t>а</w:t>
            </w:r>
            <w:r>
              <w:rPr>
                <w:szCs w:val="28"/>
              </w:rPr>
              <w:t>ции</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Ф.И.О. полностью, дол</w:t>
            </w:r>
            <w:r>
              <w:rPr>
                <w:szCs w:val="28"/>
              </w:rPr>
              <w:t>ж</w:t>
            </w:r>
            <w:r>
              <w:rPr>
                <w:szCs w:val="28"/>
              </w:rPr>
              <w:t>ность, контактный телефон (рабочий, м</w:t>
            </w:r>
            <w:r>
              <w:rPr>
                <w:szCs w:val="28"/>
              </w:rPr>
              <w:t>о</w:t>
            </w:r>
            <w:r>
              <w:rPr>
                <w:szCs w:val="28"/>
              </w:rPr>
              <w:t xml:space="preserve">бильный), </w:t>
            </w:r>
            <w:proofErr w:type="spellStart"/>
            <w:r>
              <w:rPr>
                <w:szCs w:val="28"/>
              </w:rPr>
              <w:t>e-mail</w:t>
            </w:r>
            <w:proofErr w:type="spellEnd"/>
          </w:p>
        </w:tc>
      </w:tr>
      <w:tr w:rsidR="006528D5" w:rsidTr="00126E91">
        <w:tc>
          <w:tcPr>
            <w:tcW w:w="1565" w:type="pct"/>
            <w:vAlign w:val="center"/>
          </w:tcPr>
          <w:p w:rsidR="006528D5" w:rsidRDefault="006528D5" w:rsidP="00126E91">
            <w:pPr>
              <w:ind w:firstLine="0"/>
              <w:rPr>
                <w:szCs w:val="28"/>
              </w:rPr>
            </w:pPr>
            <w:r>
              <w:rPr>
                <w:szCs w:val="28"/>
              </w:rPr>
              <w:t>Дата регистрации в к</w:t>
            </w:r>
            <w:r>
              <w:rPr>
                <w:szCs w:val="28"/>
              </w:rPr>
              <w:t>а</w:t>
            </w:r>
            <w:r>
              <w:rPr>
                <w:szCs w:val="28"/>
              </w:rPr>
              <w:t>честве юридического лица</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дату регистрации орган</w:t>
            </w:r>
            <w:r>
              <w:rPr>
                <w:szCs w:val="28"/>
              </w:rPr>
              <w:t>и</w:t>
            </w:r>
            <w:r>
              <w:rPr>
                <w:szCs w:val="28"/>
              </w:rPr>
              <w:t>зации в качестве юридического лица (с</w:t>
            </w:r>
            <w:r>
              <w:rPr>
                <w:szCs w:val="28"/>
              </w:rPr>
              <w:t>о</w:t>
            </w:r>
            <w:r>
              <w:rPr>
                <w:szCs w:val="28"/>
              </w:rPr>
              <w:t>гласно свидетельству о регистрации)</w:t>
            </w:r>
          </w:p>
        </w:tc>
      </w:tr>
      <w:tr w:rsidR="006528D5" w:rsidTr="00126E91">
        <w:tc>
          <w:tcPr>
            <w:tcW w:w="1565" w:type="pct"/>
            <w:vAlign w:val="center"/>
          </w:tcPr>
          <w:p w:rsidR="006528D5" w:rsidRDefault="006528D5" w:rsidP="00126E91">
            <w:pPr>
              <w:ind w:firstLine="0"/>
              <w:rPr>
                <w:szCs w:val="28"/>
              </w:rPr>
            </w:pPr>
            <w:r>
              <w:rPr>
                <w:szCs w:val="28"/>
              </w:rPr>
              <w:t>ОГРН</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основной государственный регистрационный номер записи о гос</w:t>
            </w:r>
            <w:r>
              <w:rPr>
                <w:szCs w:val="28"/>
              </w:rPr>
              <w:t>у</w:t>
            </w:r>
            <w:r>
              <w:rPr>
                <w:szCs w:val="28"/>
              </w:rPr>
              <w:t>дарственной регистрации организации</w:t>
            </w:r>
          </w:p>
        </w:tc>
      </w:tr>
      <w:tr w:rsidR="006528D5" w:rsidTr="00126E91">
        <w:tc>
          <w:tcPr>
            <w:tcW w:w="1565" w:type="pct"/>
            <w:vAlign w:val="center"/>
          </w:tcPr>
          <w:p w:rsidR="006528D5" w:rsidRDefault="006528D5" w:rsidP="00126E91">
            <w:pPr>
              <w:ind w:firstLine="0"/>
              <w:rPr>
                <w:szCs w:val="28"/>
              </w:rPr>
            </w:pPr>
            <w:r>
              <w:rPr>
                <w:szCs w:val="28"/>
              </w:rPr>
              <w:t>ИНН</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идентификационный н</w:t>
            </w:r>
            <w:r>
              <w:rPr>
                <w:szCs w:val="28"/>
              </w:rPr>
              <w:t>о</w:t>
            </w:r>
            <w:r>
              <w:rPr>
                <w:szCs w:val="28"/>
              </w:rPr>
              <w:t>мер налогоплательщика</w:t>
            </w:r>
          </w:p>
        </w:tc>
      </w:tr>
      <w:tr w:rsidR="006528D5" w:rsidTr="00126E91">
        <w:tc>
          <w:tcPr>
            <w:tcW w:w="1565" w:type="pct"/>
            <w:vAlign w:val="center"/>
          </w:tcPr>
          <w:p w:rsidR="006528D5" w:rsidRDefault="006528D5" w:rsidP="00126E91">
            <w:pPr>
              <w:ind w:firstLine="0"/>
              <w:rPr>
                <w:szCs w:val="28"/>
              </w:rPr>
            </w:pPr>
            <w:r>
              <w:rPr>
                <w:szCs w:val="28"/>
              </w:rPr>
              <w:t>Сайт в сети Интернет</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адрес организации в сети Интернет (при наличии)</w:t>
            </w:r>
          </w:p>
        </w:tc>
      </w:tr>
      <w:tr w:rsidR="006528D5" w:rsidTr="00126E91">
        <w:tc>
          <w:tcPr>
            <w:tcW w:w="1565" w:type="pct"/>
            <w:vAlign w:val="center"/>
          </w:tcPr>
          <w:p w:rsidR="006528D5" w:rsidRDefault="006528D5" w:rsidP="00126E91">
            <w:pPr>
              <w:ind w:firstLine="0"/>
              <w:rPr>
                <w:szCs w:val="28"/>
              </w:rPr>
            </w:pPr>
            <w:r>
              <w:rPr>
                <w:szCs w:val="28"/>
              </w:rPr>
              <w:t>Полные банковские р</w:t>
            </w:r>
            <w:r>
              <w:rPr>
                <w:szCs w:val="28"/>
              </w:rPr>
              <w:t>е</w:t>
            </w:r>
            <w:r>
              <w:rPr>
                <w:szCs w:val="28"/>
              </w:rPr>
              <w:t>квизиты организации-заявителя</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полные банковские рекв</w:t>
            </w:r>
            <w:r>
              <w:rPr>
                <w:szCs w:val="28"/>
              </w:rPr>
              <w:t>и</w:t>
            </w:r>
            <w:r>
              <w:rPr>
                <w:szCs w:val="28"/>
              </w:rPr>
              <w:t>зиты организации-заявителя в целях пер</w:t>
            </w:r>
            <w:r>
              <w:rPr>
                <w:szCs w:val="28"/>
              </w:rPr>
              <w:t>е</w:t>
            </w:r>
            <w:r>
              <w:rPr>
                <w:szCs w:val="28"/>
              </w:rPr>
              <w:t>числения сре</w:t>
            </w:r>
            <w:proofErr w:type="gramStart"/>
            <w:r>
              <w:rPr>
                <w:szCs w:val="28"/>
              </w:rPr>
              <w:t>дств гр</w:t>
            </w:r>
            <w:proofErr w:type="gramEnd"/>
            <w:r>
              <w:rPr>
                <w:szCs w:val="28"/>
              </w:rPr>
              <w:t xml:space="preserve">анта бюджета </w:t>
            </w:r>
            <w:r w:rsidR="00126E91">
              <w:rPr>
                <w:rFonts w:cs="Times New Roman"/>
                <w:szCs w:val="28"/>
                <w:shd w:val="clear" w:color="auto" w:fill="FFFFFF"/>
              </w:rPr>
              <w:t>Лар</w:t>
            </w:r>
            <w:r w:rsidR="00126E91">
              <w:rPr>
                <w:rFonts w:cs="Times New Roman"/>
                <w:szCs w:val="28"/>
                <w:shd w:val="clear" w:color="auto" w:fill="FFFFFF"/>
              </w:rPr>
              <w:t>и</w:t>
            </w:r>
            <w:r w:rsidR="00126E91">
              <w:rPr>
                <w:rFonts w:cs="Times New Roman"/>
                <w:szCs w:val="28"/>
                <w:shd w:val="clear" w:color="auto" w:fill="FFFFFF"/>
              </w:rPr>
              <w:t>чихинского</w:t>
            </w:r>
            <w:r w:rsidR="00126E91">
              <w:rPr>
                <w:szCs w:val="28"/>
              </w:rPr>
              <w:t xml:space="preserve"> </w:t>
            </w:r>
            <w:r>
              <w:rPr>
                <w:szCs w:val="28"/>
              </w:rPr>
              <w:t xml:space="preserve">сельсовета </w:t>
            </w:r>
          </w:p>
        </w:tc>
      </w:tr>
    </w:tbl>
    <w:p w:rsidR="006528D5" w:rsidRDefault="006528D5" w:rsidP="006528D5">
      <w:pPr>
        <w:jc w:val="center"/>
        <w:rPr>
          <w:b/>
          <w:szCs w:val="28"/>
        </w:rPr>
      </w:pPr>
    </w:p>
    <w:p w:rsidR="006528D5" w:rsidRDefault="006528D5" w:rsidP="006528D5">
      <w:pPr>
        <w:jc w:val="center"/>
        <w:rPr>
          <w:b/>
          <w:szCs w:val="28"/>
        </w:rPr>
      </w:pPr>
      <w:r>
        <w:rPr>
          <w:b/>
          <w:szCs w:val="28"/>
        </w:rPr>
        <w:t>2. 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671"/>
        <w:gridCol w:w="990"/>
        <w:gridCol w:w="1853"/>
        <w:gridCol w:w="298"/>
        <w:gridCol w:w="3119"/>
        <w:gridCol w:w="428"/>
      </w:tblGrid>
      <w:tr w:rsidR="006528D5" w:rsidTr="00126E91">
        <w:trPr>
          <w:gridAfter w:val="1"/>
          <w:wAfter w:w="203" w:type="pct"/>
        </w:trPr>
        <w:tc>
          <w:tcPr>
            <w:tcW w:w="1513" w:type="pct"/>
            <w:vAlign w:val="center"/>
          </w:tcPr>
          <w:p w:rsidR="006528D5" w:rsidRDefault="006528D5" w:rsidP="00126E91">
            <w:pPr>
              <w:rPr>
                <w:szCs w:val="28"/>
              </w:rPr>
            </w:pPr>
            <w:r>
              <w:rPr>
                <w:szCs w:val="28"/>
              </w:rPr>
              <w:t>Название Проекта</w:t>
            </w:r>
          </w:p>
        </w:tc>
        <w:tc>
          <w:tcPr>
            <w:tcW w:w="787" w:type="pct"/>
            <w:gridSpan w:val="2"/>
          </w:tcPr>
          <w:p w:rsidR="006528D5" w:rsidRDefault="006528D5" w:rsidP="00126E91">
            <w:pPr>
              <w:jc w:val="center"/>
              <w:rPr>
                <w:szCs w:val="28"/>
              </w:rPr>
            </w:pPr>
          </w:p>
        </w:tc>
        <w:tc>
          <w:tcPr>
            <w:tcW w:w="2497" w:type="pct"/>
            <w:gridSpan w:val="3"/>
            <w:vAlign w:val="center"/>
          </w:tcPr>
          <w:p w:rsidR="006528D5" w:rsidRDefault="006528D5" w:rsidP="00126E91">
            <w:pPr>
              <w:jc w:val="center"/>
              <w:rPr>
                <w:szCs w:val="28"/>
              </w:rPr>
            </w:pPr>
            <w:r>
              <w:rPr>
                <w:szCs w:val="28"/>
              </w:rPr>
              <w:t>Укажите полное наименование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lastRenderedPageBreak/>
              <w:t>Направление деятельн</w:t>
            </w:r>
            <w:r>
              <w:rPr>
                <w:szCs w:val="28"/>
              </w:rPr>
              <w:t>о</w:t>
            </w:r>
            <w:r>
              <w:rPr>
                <w:szCs w:val="28"/>
              </w:rPr>
              <w:t>сти в рамках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Направление деятельности в рамках Проекта согласно пункту 2 Порядка пр</w:t>
            </w:r>
            <w:r>
              <w:rPr>
                <w:szCs w:val="28"/>
              </w:rPr>
              <w:t>е</w:t>
            </w:r>
            <w:r>
              <w:rPr>
                <w:szCs w:val="28"/>
              </w:rPr>
              <w:t>доставления грантов в форме субсидий юридическим лицам (за исключением г</w:t>
            </w:r>
            <w:r>
              <w:rPr>
                <w:szCs w:val="28"/>
              </w:rPr>
              <w:t>о</w:t>
            </w:r>
            <w:r>
              <w:rPr>
                <w:szCs w:val="28"/>
              </w:rPr>
              <w:t>сударственных (муниципальных) учре</w:t>
            </w:r>
            <w:r>
              <w:rPr>
                <w:szCs w:val="28"/>
              </w:rPr>
              <w:t>ж</w:t>
            </w:r>
            <w:r>
              <w:rPr>
                <w:szCs w:val="28"/>
              </w:rPr>
              <w:t>дений), индивидуальным предприним</w:t>
            </w:r>
            <w:r>
              <w:rPr>
                <w:szCs w:val="28"/>
              </w:rPr>
              <w:t>а</w:t>
            </w:r>
            <w:r>
              <w:rPr>
                <w:szCs w:val="28"/>
              </w:rPr>
              <w:t>телям, физическим лицам,</w:t>
            </w:r>
            <w:r>
              <w:rPr>
                <w:b/>
                <w:szCs w:val="28"/>
              </w:rPr>
              <w:t xml:space="preserve"> </w:t>
            </w:r>
            <w:r>
              <w:rPr>
                <w:szCs w:val="28"/>
              </w:rPr>
              <w:t>в том числе предоставляемых на конкурсной основе на реализацию Проектов</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Срок реализации Прое</w:t>
            </w:r>
            <w:r>
              <w:rPr>
                <w:szCs w:val="28"/>
              </w:rPr>
              <w:t>к</w:t>
            </w:r>
            <w:r>
              <w:rPr>
                <w:szCs w:val="28"/>
              </w:rPr>
              <w:t>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месяц и год начала и предполагаемого завершения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Объем запрашиваемых средств, руб.</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сумму гранта в рублях</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Собственные средства организации (</w:t>
            </w:r>
            <w:proofErr w:type="spellStart"/>
            <w:r>
              <w:rPr>
                <w:szCs w:val="28"/>
              </w:rPr>
              <w:t>софина</w:t>
            </w:r>
            <w:r>
              <w:rPr>
                <w:szCs w:val="28"/>
              </w:rPr>
              <w:t>н</w:t>
            </w:r>
            <w:r>
              <w:rPr>
                <w:szCs w:val="28"/>
              </w:rPr>
              <w:t>сирование</w:t>
            </w:r>
            <w:proofErr w:type="spellEnd"/>
            <w:r>
              <w:rPr>
                <w:szCs w:val="28"/>
              </w:rPr>
              <w:t>), руб.</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объем собственных средств, направляемых на реализацию данного Проекта, в рублях (при наличии)</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Доля собственных средств (</w:t>
            </w:r>
            <w:proofErr w:type="spellStart"/>
            <w:r>
              <w:rPr>
                <w:szCs w:val="28"/>
              </w:rPr>
              <w:t>софинансир</w:t>
            </w:r>
            <w:r>
              <w:rPr>
                <w:szCs w:val="28"/>
              </w:rPr>
              <w:t>о</w:t>
            </w:r>
            <w:r>
              <w:rPr>
                <w:szCs w:val="28"/>
              </w:rPr>
              <w:t>вания</w:t>
            </w:r>
            <w:proofErr w:type="spellEnd"/>
            <w:r>
              <w:rPr>
                <w:szCs w:val="28"/>
              </w:rPr>
              <w:t>) в объеме запр</w:t>
            </w:r>
            <w:r>
              <w:rPr>
                <w:szCs w:val="28"/>
              </w:rPr>
              <w:t>а</w:t>
            </w:r>
            <w:r>
              <w:rPr>
                <w:szCs w:val="28"/>
              </w:rPr>
              <w:t>шиваемого гранта, %</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долю собственных средств в объеме запрашиваемых сре</w:t>
            </w:r>
            <w:proofErr w:type="gramStart"/>
            <w:r>
              <w:rPr>
                <w:szCs w:val="28"/>
              </w:rPr>
              <w:t>дств в пр</w:t>
            </w:r>
            <w:proofErr w:type="gramEnd"/>
            <w:r>
              <w:rPr>
                <w:szCs w:val="28"/>
              </w:rPr>
              <w:t>о</w:t>
            </w:r>
            <w:r>
              <w:rPr>
                <w:szCs w:val="28"/>
              </w:rPr>
              <w:t>центах</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География реализации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место, территорию в пр</w:t>
            </w:r>
            <w:r>
              <w:rPr>
                <w:szCs w:val="28"/>
              </w:rPr>
              <w:t>е</w:t>
            </w:r>
            <w:r>
              <w:rPr>
                <w:szCs w:val="28"/>
              </w:rPr>
              <w:t>делах _______________ ____________ сельсовета Первомайского района, где предполагается реализация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 xml:space="preserve">Количество </w:t>
            </w:r>
            <w:proofErr w:type="spellStart"/>
            <w:r>
              <w:rPr>
                <w:szCs w:val="28"/>
              </w:rPr>
              <w:t>благопол</w:t>
            </w:r>
            <w:r>
              <w:rPr>
                <w:szCs w:val="28"/>
              </w:rPr>
              <w:t>у</w:t>
            </w:r>
            <w:r>
              <w:rPr>
                <w:szCs w:val="28"/>
              </w:rPr>
              <w:t>чателей</w:t>
            </w:r>
            <w:proofErr w:type="spellEnd"/>
            <w:r>
              <w:rPr>
                <w:szCs w:val="28"/>
              </w:rPr>
              <w:t xml:space="preserve"> Проекта, орг</w:t>
            </w:r>
            <w:r>
              <w:rPr>
                <w:szCs w:val="28"/>
              </w:rPr>
              <w:t>а</w:t>
            </w:r>
            <w:r>
              <w:rPr>
                <w:szCs w:val="28"/>
              </w:rPr>
              <w:t>низаций/человек</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 xml:space="preserve">Укажите количество </w:t>
            </w:r>
            <w:proofErr w:type="spellStart"/>
            <w:r>
              <w:rPr>
                <w:szCs w:val="28"/>
              </w:rPr>
              <w:t>благополуч</w:t>
            </w:r>
            <w:r>
              <w:rPr>
                <w:szCs w:val="28"/>
              </w:rPr>
              <w:t>а</w:t>
            </w:r>
            <w:r>
              <w:rPr>
                <w:szCs w:val="28"/>
              </w:rPr>
              <w:t>телей</w:t>
            </w:r>
            <w:proofErr w:type="spellEnd"/>
            <w:r>
              <w:rPr>
                <w:szCs w:val="28"/>
              </w:rPr>
              <w:t xml:space="preserve">, </w:t>
            </w:r>
            <w:proofErr w:type="gramStart"/>
            <w:r>
              <w:rPr>
                <w:szCs w:val="28"/>
              </w:rPr>
              <w:t>пользующихся</w:t>
            </w:r>
            <w:proofErr w:type="gramEnd"/>
            <w:r>
              <w:rPr>
                <w:szCs w:val="28"/>
              </w:rPr>
              <w:t xml:space="preserve"> результатами ре</w:t>
            </w:r>
            <w:r>
              <w:rPr>
                <w:szCs w:val="28"/>
              </w:rPr>
              <w:t>а</w:t>
            </w:r>
            <w:r>
              <w:rPr>
                <w:szCs w:val="28"/>
              </w:rPr>
              <w:t>лизации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Наличие квалифицир</w:t>
            </w:r>
            <w:r>
              <w:rPr>
                <w:szCs w:val="28"/>
              </w:rPr>
              <w:t>о</w:t>
            </w:r>
            <w:r>
              <w:rPr>
                <w:szCs w:val="28"/>
              </w:rPr>
              <w:t>ванного кадрового п</w:t>
            </w:r>
            <w:r>
              <w:rPr>
                <w:szCs w:val="28"/>
              </w:rPr>
              <w:t>о</w:t>
            </w:r>
            <w:r>
              <w:rPr>
                <w:szCs w:val="28"/>
              </w:rPr>
              <w:t>тенциала, необходимого для реализации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количество квалифицир</w:t>
            </w:r>
            <w:r>
              <w:rPr>
                <w:szCs w:val="28"/>
              </w:rPr>
              <w:t>о</w:t>
            </w:r>
            <w:r>
              <w:rPr>
                <w:szCs w:val="28"/>
              </w:rPr>
              <w:t>ванных сотрудников необходимых для реализации Проекта с указанием док</w:t>
            </w:r>
            <w:r>
              <w:rPr>
                <w:szCs w:val="28"/>
              </w:rPr>
              <w:t>у</w:t>
            </w:r>
            <w:r>
              <w:rPr>
                <w:szCs w:val="28"/>
              </w:rPr>
              <w:t>ментов подтверждающих квалификацию.</w:t>
            </w:r>
          </w:p>
          <w:p w:rsidR="006528D5" w:rsidRDefault="006528D5" w:rsidP="00126E91">
            <w:pPr>
              <w:jc w:val="center"/>
              <w:rPr>
                <w:szCs w:val="28"/>
              </w:rPr>
            </w:pPr>
            <w:r>
              <w:rPr>
                <w:szCs w:val="28"/>
              </w:rPr>
              <w:t>В подтверждение квалификации с</w:t>
            </w:r>
            <w:r>
              <w:rPr>
                <w:szCs w:val="28"/>
              </w:rPr>
              <w:t>о</w:t>
            </w:r>
            <w:r>
              <w:rPr>
                <w:szCs w:val="28"/>
              </w:rPr>
              <w:t>трудников к Проекту прикладываются копии дипломов об образовании, копии сертификатов о повышении квалифик</w:t>
            </w:r>
            <w:r>
              <w:rPr>
                <w:szCs w:val="28"/>
              </w:rPr>
              <w:t>а</w:t>
            </w:r>
            <w:r>
              <w:rPr>
                <w:szCs w:val="28"/>
              </w:rPr>
              <w:t>ции, а при привлечении к реализации Проекта внештатных сотрудников, копии договоров о принятии таких сотрудников в штат Организации или копии догов</w:t>
            </w:r>
            <w:r>
              <w:rPr>
                <w:szCs w:val="28"/>
              </w:rPr>
              <w:t>о</w:t>
            </w:r>
            <w:r>
              <w:rPr>
                <w:szCs w:val="28"/>
              </w:rPr>
              <w:t>ров, заключенных с иными организаци</w:t>
            </w:r>
            <w:r>
              <w:rPr>
                <w:szCs w:val="28"/>
              </w:rPr>
              <w:t>я</w:t>
            </w:r>
            <w:r>
              <w:rPr>
                <w:szCs w:val="28"/>
              </w:rPr>
              <w:t>ми о привлечении их сотрудников к ре</w:t>
            </w:r>
            <w:r>
              <w:rPr>
                <w:szCs w:val="28"/>
              </w:rPr>
              <w:t>а</w:t>
            </w:r>
            <w:r>
              <w:rPr>
                <w:szCs w:val="28"/>
              </w:rPr>
              <w:t>лизации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Наличие материально-технических ресурсов для реализации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перечень оборудования и других материально-технических ресу</w:t>
            </w:r>
            <w:r>
              <w:rPr>
                <w:szCs w:val="28"/>
              </w:rPr>
              <w:t>р</w:t>
            </w:r>
            <w:r>
              <w:rPr>
                <w:szCs w:val="28"/>
              </w:rPr>
              <w:t>сов, необходимых для реализации Прое</w:t>
            </w:r>
            <w:r>
              <w:rPr>
                <w:szCs w:val="28"/>
              </w:rPr>
              <w:t>к</w:t>
            </w:r>
            <w:r>
              <w:rPr>
                <w:szCs w:val="28"/>
              </w:rPr>
              <w:t>та.</w:t>
            </w:r>
          </w:p>
          <w:p w:rsidR="006528D5" w:rsidRDefault="006528D5" w:rsidP="00126E91">
            <w:pPr>
              <w:jc w:val="center"/>
              <w:rPr>
                <w:szCs w:val="28"/>
              </w:rPr>
            </w:pPr>
            <w:r>
              <w:rPr>
                <w:szCs w:val="28"/>
              </w:rPr>
              <w:t>В подтверждение наличия оборуд</w:t>
            </w:r>
            <w:r>
              <w:rPr>
                <w:szCs w:val="28"/>
              </w:rPr>
              <w:t>о</w:t>
            </w:r>
            <w:r>
              <w:rPr>
                <w:szCs w:val="28"/>
              </w:rPr>
              <w:lastRenderedPageBreak/>
              <w:t>вания и других материально-технических ресурсов к Проекту прикладываются к</w:t>
            </w:r>
            <w:r>
              <w:rPr>
                <w:szCs w:val="28"/>
              </w:rPr>
              <w:t>о</w:t>
            </w:r>
            <w:r>
              <w:rPr>
                <w:szCs w:val="28"/>
              </w:rPr>
              <w:t>пии инвентарных карточек учета объе</w:t>
            </w:r>
            <w:r>
              <w:rPr>
                <w:szCs w:val="28"/>
              </w:rPr>
              <w:t>к</w:t>
            </w:r>
            <w:r>
              <w:rPr>
                <w:szCs w:val="28"/>
              </w:rPr>
              <w:t>тов основных средств, а также копии д</w:t>
            </w:r>
            <w:r>
              <w:rPr>
                <w:szCs w:val="28"/>
              </w:rPr>
              <w:t>о</w:t>
            </w:r>
            <w:r>
              <w:rPr>
                <w:szCs w:val="28"/>
              </w:rPr>
              <w:t>говоров аренды оборудования (при нал</w:t>
            </w:r>
            <w:r>
              <w:rPr>
                <w:szCs w:val="28"/>
              </w:rPr>
              <w:t>и</w:t>
            </w:r>
            <w:r>
              <w:rPr>
                <w:szCs w:val="28"/>
              </w:rPr>
              <w:t>чии) используемого в реализации Прое</w:t>
            </w:r>
            <w:r>
              <w:rPr>
                <w:szCs w:val="28"/>
              </w:rPr>
              <w:t>к</w:t>
            </w:r>
            <w:r>
              <w:rPr>
                <w:szCs w:val="28"/>
              </w:rPr>
              <w:t>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lastRenderedPageBreak/>
              <w:t>Руководитель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Ф.И.О. полностью, дол</w:t>
            </w:r>
            <w:r>
              <w:rPr>
                <w:szCs w:val="28"/>
              </w:rPr>
              <w:t>ж</w:t>
            </w:r>
            <w:r>
              <w:rPr>
                <w:szCs w:val="28"/>
              </w:rPr>
              <w:t>ность, контактный тел. (рабочий, м</w:t>
            </w:r>
            <w:r>
              <w:rPr>
                <w:szCs w:val="28"/>
              </w:rPr>
              <w:t>о</w:t>
            </w:r>
            <w:r>
              <w:rPr>
                <w:szCs w:val="28"/>
              </w:rPr>
              <w:t xml:space="preserve">бильный), </w:t>
            </w:r>
            <w:proofErr w:type="spellStart"/>
            <w:r>
              <w:rPr>
                <w:szCs w:val="28"/>
              </w:rPr>
              <w:t>e-mail</w:t>
            </w:r>
            <w:proofErr w:type="spellEnd"/>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jc w:val="center"/>
              <w:rPr>
                <w:szCs w:val="28"/>
              </w:rPr>
            </w:pPr>
          </w:p>
          <w:p w:rsidR="006528D5" w:rsidRDefault="006528D5" w:rsidP="00126E91">
            <w:pPr>
              <w:ind w:firstLine="0"/>
              <w:rPr>
                <w:szCs w:val="28"/>
              </w:rPr>
            </w:pPr>
            <w:r>
              <w:rPr>
                <w:szCs w:val="28"/>
              </w:rPr>
              <w:t>Руководитель Проекта</w:t>
            </w:r>
          </w:p>
        </w:tc>
        <w:tc>
          <w:tcPr>
            <w:tcW w:w="1347" w:type="pct"/>
            <w:gridSpan w:val="2"/>
            <w:tcBorders>
              <w:bottom w:val="single" w:sz="4" w:space="0" w:color="auto"/>
            </w:tcBorders>
          </w:tcPr>
          <w:p w:rsidR="006528D5" w:rsidRDefault="006528D5" w:rsidP="00126E91">
            <w:pPr>
              <w:jc w:val="center"/>
              <w:rPr>
                <w:szCs w:val="28"/>
              </w:rPr>
            </w:pPr>
          </w:p>
        </w:tc>
        <w:tc>
          <w:tcPr>
            <w:tcW w:w="141" w:type="pct"/>
          </w:tcPr>
          <w:p w:rsidR="006528D5" w:rsidRDefault="006528D5" w:rsidP="00126E91">
            <w:pPr>
              <w:jc w:val="center"/>
              <w:rPr>
                <w:szCs w:val="28"/>
              </w:rPr>
            </w:pPr>
          </w:p>
        </w:tc>
        <w:tc>
          <w:tcPr>
            <w:tcW w:w="1682" w:type="pct"/>
            <w:gridSpan w:val="2"/>
            <w:tcBorders>
              <w:bottom w:val="single" w:sz="4" w:space="0" w:color="auto"/>
            </w:tcBorders>
          </w:tcPr>
          <w:p w:rsidR="006528D5" w:rsidRDefault="006528D5" w:rsidP="00126E91">
            <w:pPr>
              <w:jc w:val="center"/>
              <w:rPr>
                <w:szCs w:val="28"/>
              </w:rPr>
            </w:pP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jc w:val="center"/>
              <w:rPr>
                <w:szCs w:val="28"/>
              </w:rPr>
            </w:pPr>
          </w:p>
          <w:p w:rsidR="006528D5" w:rsidRDefault="006528D5" w:rsidP="00126E91">
            <w:pPr>
              <w:jc w:val="center"/>
              <w:rPr>
                <w:szCs w:val="28"/>
              </w:rPr>
            </w:pPr>
          </w:p>
        </w:tc>
        <w:tc>
          <w:tcPr>
            <w:tcW w:w="1347"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1" w:type="pct"/>
          </w:tcPr>
          <w:p w:rsidR="006528D5" w:rsidRPr="00126E91" w:rsidRDefault="006528D5" w:rsidP="00126E91">
            <w:pPr>
              <w:jc w:val="center"/>
              <w:rPr>
                <w:sz w:val="24"/>
                <w:szCs w:val="24"/>
              </w:rPr>
            </w:pPr>
          </w:p>
        </w:tc>
        <w:tc>
          <w:tcPr>
            <w:tcW w:w="1682"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ind w:firstLine="0"/>
              <w:rPr>
                <w:szCs w:val="28"/>
              </w:rPr>
            </w:pPr>
            <w:r>
              <w:rPr>
                <w:szCs w:val="28"/>
              </w:rPr>
              <w:t>Руководитель организации</w:t>
            </w:r>
          </w:p>
        </w:tc>
        <w:tc>
          <w:tcPr>
            <w:tcW w:w="1347" w:type="pct"/>
            <w:gridSpan w:val="2"/>
            <w:tcBorders>
              <w:bottom w:val="single" w:sz="4" w:space="0" w:color="auto"/>
            </w:tcBorders>
          </w:tcPr>
          <w:p w:rsidR="006528D5" w:rsidRDefault="006528D5" w:rsidP="00126E91">
            <w:pPr>
              <w:jc w:val="center"/>
              <w:rPr>
                <w:szCs w:val="28"/>
              </w:rPr>
            </w:pPr>
          </w:p>
        </w:tc>
        <w:tc>
          <w:tcPr>
            <w:tcW w:w="141" w:type="pct"/>
          </w:tcPr>
          <w:p w:rsidR="006528D5" w:rsidRDefault="006528D5" w:rsidP="00126E91">
            <w:pPr>
              <w:jc w:val="center"/>
              <w:rPr>
                <w:szCs w:val="28"/>
              </w:rPr>
            </w:pPr>
          </w:p>
        </w:tc>
        <w:tc>
          <w:tcPr>
            <w:tcW w:w="1682" w:type="pct"/>
            <w:gridSpan w:val="2"/>
            <w:tcBorders>
              <w:bottom w:val="single" w:sz="4" w:space="0" w:color="auto"/>
            </w:tcBorders>
          </w:tcPr>
          <w:p w:rsidR="006528D5" w:rsidRDefault="006528D5" w:rsidP="00126E91">
            <w:pPr>
              <w:jc w:val="center"/>
              <w:rPr>
                <w:szCs w:val="28"/>
              </w:rPr>
            </w:pP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jc w:val="center"/>
              <w:rPr>
                <w:szCs w:val="28"/>
              </w:rPr>
            </w:pPr>
          </w:p>
        </w:tc>
        <w:tc>
          <w:tcPr>
            <w:tcW w:w="1347"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1" w:type="pct"/>
          </w:tcPr>
          <w:p w:rsidR="006528D5" w:rsidRPr="00126E91" w:rsidRDefault="006528D5" w:rsidP="00126E91">
            <w:pPr>
              <w:jc w:val="center"/>
              <w:rPr>
                <w:sz w:val="24"/>
                <w:szCs w:val="24"/>
              </w:rPr>
            </w:pPr>
          </w:p>
        </w:tc>
        <w:tc>
          <w:tcPr>
            <w:tcW w:w="1682"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bl>
    <w:p w:rsidR="006528D5" w:rsidRDefault="006528D5" w:rsidP="006528D5">
      <w:pPr>
        <w:rPr>
          <w:szCs w:val="28"/>
        </w:rPr>
      </w:pPr>
      <w:r>
        <w:rPr>
          <w:szCs w:val="28"/>
        </w:rPr>
        <w:t xml:space="preserve"> М.П.</w:t>
      </w:r>
    </w:p>
    <w:p w:rsidR="006528D5" w:rsidRDefault="006528D5" w:rsidP="006528D5">
      <w:pPr>
        <w:autoSpaceDE w:val="0"/>
        <w:autoSpaceDN w:val="0"/>
        <w:adjustRightInd w:val="0"/>
        <w:rPr>
          <w:szCs w:val="28"/>
        </w:rPr>
      </w:pPr>
    </w:p>
    <w:p w:rsidR="006528D5" w:rsidRPr="0092335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6528D5" w:rsidRDefault="006528D5" w:rsidP="006528D5">
      <w:pPr>
        <w:autoSpaceDE w:val="0"/>
        <w:autoSpaceDN w:val="0"/>
        <w:adjustRightInd w:val="0"/>
        <w:rPr>
          <w:b/>
          <w:szCs w:val="28"/>
        </w:rPr>
      </w:pPr>
    </w:p>
    <w:p w:rsidR="006528D5" w:rsidRDefault="006528D5" w:rsidP="006528D5">
      <w:pPr>
        <w:autoSpaceDE w:val="0"/>
        <w:autoSpaceDN w:val="0"/>
        <w:adjustRightInd w:val="0"/>
        <w:ind w:left="2880"/>
        <w:rPr>
          <w:b/>
          <w:szCs w:val="28"/>
        </w:rPr>
      </w:pPr>
      <w:r>
        <w:rPr>
          <w:b/>
          <w:szCs w:val="28"/>
        </w:rPr>
        <w:lastRenderedPageBreak/>
        <w:t xml:space="preserve">     3. Сведения о Проекте</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3.1. Аннотация Проекта</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Краткое изложение проекта (не более 1 страницы)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3.2. Обоснование актуальности Проекта</w:t>
      </w:r>
    </w:p>
    <w:p w:rsidR="006528D5" w:rsidRDefault="006528D5" w:rsidP="006528D5">
      <w:pPr>
        <w:autoSpaceDE w:val="0"/>
        <w:autoSpaceDN w:val="0"/>
        <w:adjustRightInd w:val="0"/>
        <w:rPr>
          <w:szCs w:val="28"/>
        </w:rPr>
      </w:pPr>
      <w:r>
        <w:rPr>
          <w:szCs w:val="28"/>
        </w:rPr>
        <w:t>Кому и для чего нужен Проект: опишите проблему, на решение которой н</w:t>
      </w:r>
      <w:r>
        <w:rPr>
          <w:szCs w:val="28"/>
        </w:rPr>
        <w:t>а</w:t>
      </w:r>
      <w:r>
        <w:rPr>
          <w:szCs w:val="28"/>
        </w:rPr>
        <w:t xml:space="preserve">правлен Проект, обоснуйте ее актуальность для </w:t>
      </w:r>
      <w:r w:rsidR="00126E91">
        <w:rPr>
          <w:rFonts w:cs="Times New Roman"/>
          <w:szCs w:val="28"/>
          <w:shd w:val="clear" w:color="auto" w:fill="FFFFFF"/>
        </w:rPr>
        <w:t>Ларичихинского</w:t>
      </w:r>
      <w:r>
        <w:rPr>
          <w:szCs w:val="28"/>
        </w:rPr>
        <w:t xml:space="preserve"> сельсовета и ц</w:t>
      </w:r>
      <w:r>
        <w:rPr>
          <w:szCs w:val="28"/>
        </w:rPr>
        <w:t>е</w:t>
      </w:r>
      <w:r>
        <w:rPr>
          <w:szCs w:val="28"/>
        </w:rPr>
        <w:t>левой аудитории (не более 1 страницы).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3.3. Цель Проекта</w:t>
      </w:r>
    </w:p>
    <w:p w:rsidR="006528D5" w:rsidRDefault="006528D5" w:rsidP="006528D5">
      <w:pPr>
        <w:autoSpaceDE w:val="0"/>
        <w:autoSpaceDN w:val="0"/>
        <w:adjustRightInd w:val="0"/>
        <w:rPr>
          <w:szCs w:val="28"/>
        </w:rPr>
      </w:pPr>
      <w:r>
        <w:rPr>
          <w:szCs w:val="28"/>
        </w:rPr>
        <w:t>Сформулируйте конкретную цель, которую Вы ставите для решения указа</w:t>
      </w:r>
      <w:r>
        <w:rPr>
          <w:szCs w:val="28"/>
        </w:rPr>
        <w:t>н</w:t>
      </w:r>
      <w:r>
        <w:rPr>
          <w:szCs w:val="28"/>
        </w:rPr>
        <w:t>ной проблемы.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3.4. Задачи Проекта</w:t>
      </w:r>
    </w:p>
    <w:p w:rsidR="006528D5" w:rsidRDefault="006528D5" w:rsidP="006528D5">
      <w:pPr>
        <w:autoSpaceDE w:val="0"/>
        <w:autoSpaceDN w:val="0"/>
        <w:adjustRightInd w:val="0"/>
        <w:rPr>
          <w:szCs w:val="28"/>
        </w:rPr>
      </w:pPr>
      <w:proofErr w:type="gramStart"/>
      <w:r>
        <w:rPr>
          <w:szCs w:val="28"/>
        </w:rPr>
        <w:t>Перечислите</w:t>
      </w:r>
      <w:proofErr w:type="gramEnd"/>
      <w:r>
        <w:rPr>
          <w:szCs w:val="28"/>
        </w:rPr>
        <w:t xml:space="preserve"> какие задачи необходимо выполнить для достижения цели. З</w:t>
      </w:r>
      <w:r>
        <w:rPr>
          <w:szCs w:val="28"/>
        </w:rPr>
        <w:t>а</w:t>
      </w:r>
      <w:r>
        <w:rPr>
          <w:szCs w:val="28"/>
        </w:rPr>
        <w:t>дачи должны быть логически связаны между собой и вести к достижению цели Проекта.</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3.5. Описание деятельности по Проекту, кадровых, материально-технических и финансовых ресурсов</w:t>
      </w:r>
    </w:p>
    <w:p w:rsidR="006528D5" w:rsidRDefault="006528D5" w:rsidP="006528D5">
      <w:pPr>
        <w:autoSpaceDE w:val="0"/>
        <w:autoSpaceDN w:val="0"/>
        <w:adjustRightInd w:val="0"/>
        <w:rPr>
          <w:szCs w:val="28"/>
        </w:rPr>
      </w:pPr>
      <w:r>
        <w:rPr>
          <w:szCs w:val="28"/>
        </w:rPr>
        <w:t xml:space="preserve">Дайте подробное описание деятельности по каждой </w:t>
      </w:r>
      <w:proofErr w:type="gramStart"/>
      <w:r>
        <w:rPr>
          <w:szCs w:val="28"/>
        </w:rPr>
        <w:t>задаче</w:t>
      </w:r>
      <w:proofErr w:type="gramEnd"/>
      <w:r>
        <w:rPr>
          <w:szCs w:val="28"/>
        </w:rPr>
        <w:t>: каким образом они будут выполнены, кем, с помощью каких ресурсов.</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3.6. Календарный план-график реализации Проекта</w:t>
      </w:r>
    </w:p>
    <w:tbl>
      <w:tblPr>
        <w:tblW w:w="5000" w:type="pct"/>
        <w:tblCellMar>
          <w:left w:w="75" w:type="dxa"/>
          <w:right w:w="75" w:type="dxa"/>
        </w:tblCellMar>
        <w:tblLook w:val="0000"/>
      </w:tblPr>
      <w:tblGrid>
        <w:gridCol w:w="1168"/>
        <w:gridCol w:w="3247"/>
        <w:gridCol w:w="3377"/>
        <w:gridCol w:w="2336"/>
      </w:tblGrid>
      <w:tr w:rsidR="006528D5" w:rsidTr="00126E91">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Дата/ П</w:t>
            </w:r>
            <w:r>
              <w:rPr>
                <w:szCs w:val="28"/>
              </w:rPr>
              <w:t>е</w:t>
            </w:r>
            <w:r>
              <w:rPr>
                <w:szCs w:val="28"/>
              </w:rPr>
              <w:t>риод</w:t>
            </w:r>
          </w:p>
        </w:tc>
        <w:tc>
          <w:tcPr>
            <w:tcW w:w="160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Название мер</w:t>
            </w:r>
            <w:r>
              <w:rPr>
                <w:szCs w:val="28"/>
              </w:rPr>
              <w:t>о</w:t>
            </w:r>
            <w:r>
              <w:rPr>
                <w:szCs w:val="28"/>
              </w:rPr>
              <w:t>приятия /Вид деятельн</w:t>
            </w:r>
            <w:r>
              <w:rPr>
                <w:szCs w:val="28"/>
              </w:rPr>
              <w:t>о</w:t>
            </w:r>
            <w:r>
              <w:rPr>
                <w:szCs w:val="28"/>
              </w:rPr>
              <w:t>сти</w:t>
            </w:r>
          </w:p>
        </w:tc>
        <w:tc>
          <w:tcPr>
            <w:tcW w:w="166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Основные результ</w:t>
            </w:r>
            <w:r>
              <w:rPr>
                <w:szCs w:val="28"/>
              </w:rPr>
              <w:t>а</w:t>
            </w:r>
            <w:r>
              <w:rPr>
                <w:szCs w:val="28"/>
              </w:rPr>
              <w:t>ты (количественные, кач</w:t>
            </w:r>
            <w:r>
              <w:rPr>
                <w:szCs w:val="28"/>
              </w:rPr>
              <w:t>е</w:t>
            </w:r>
            <w:r>
              <w:rPr>
                <w:szCs w:val="28"/>
              </w:rPr>
              <w:t>ственные показатели)</w:t>
            </w:r>
          </w:p>
        </w:tc>
        <w:tc>
          <w:tcPr>
            <w:tcW w:w="115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Коммент</w:t>
            </w:r>
            <w:r>
              <w:rPr>
                <w:szCs w:val="28"/>
              </w:rPr>
              <w:t>а</w:t>
            </w:r>
            <w:r>
              <w:rPr>
                <w:szCs w:val="28"/>
              </w:rPr>
              <w:t>рии</w:t>
            </w:r>
          </w:p>
        </w:tc>
      </w:tr>
      <w:tr w:rsidR="006528D5" w:rsidTr="00126E91">
        <w:trPr>
          <w:trHeight w:val="365"/>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r w:rsidR="006528D5" w:rsidTr="00126E91">
        <w:trPr>
          <w:trHeight w:val="413"/>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bl>
    <w:p w:rsidR="006528D5" w:rsidRDefault="006528D5" w:rsidP="006528D5">
      <w:pPr>
        <w:autoSpaceDE w:val="0"/>
        <w:autoSpaceDN w:val="0"/>
        <w:adjustRightInd w:val="0"/>
        <w:rPr>
          <w:bCs/>
          <w:szCs w:val="28"/>
        </w:rPr>
      </w:pPr>
      <w:r>
        <w:rPr>
          <w:szCs w:val="28"/>
        </w:rPr>
        <w:t>Включите в план все мероприятия и этапы деятельности по Проекту. Ук</w:t>
      </w:r>
      <w:r>
        <w:rPr>
          <w:szCs w:val="28"/>
        </w:rPr>
        <w:t>а</w:t>
      </w:r>
      <w:r>
        <w:rPr>
          <w:szCs w:val="28"/>
        </w:rPr>
        <w:t>жите место, территорию (район, населенные пункты), где предполагается реализ</w:t>
      </w:r>
      <w:r>
        <w:rPr>
          <w:szCs w:val="28"/>
        </w:rPr>
        <w:t>а</w:t>
      </w:r>
      <w:r>
        <w:rPr>
          <w:szCs w:val="28"/>
        </w:rPr>
        <w:t>ция Проекта. Опишите, какие будут получены результаты, по каким показателям можно будет судить о полученном результате. Показатели должны быть реальн</w:t>
      </w:r>
      <w:r>
        <w:rPr>
          <w:szCs w:val="28"/>
        </w:rPr>
        <w:t>ы</w:t>
      </w:r>
      <w:r>
        <w:rPr>
          <w:szCs w:val="28"/>
        </w:rPr>
        <w:t>ми, измеримыми и, в конечном счете, подтверждающими достижение поставле</w:t>
      </w:r>
      <w:r>
        <w:rPr>
          <w:szCs w:val="28"/>
        </w:rPr>
        <w:t>н</w:t>
      </w:r>
      <w:r>
        <w:rPr>
          <w:szCs w:val="28"/>
        </w:rPr>
        <w:t>ной цели в Проекте.</w:t>
      </w:r>
      <w:r>
        <w:rPr>
          <w:bCs/>
          <w:szCs w:val="28"/>
        </w:rPr>
        <w:t xml:space="preserve"> </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3.7. Результаты Проекта</w:t>
      </w:r>
    </w:p>
    <w:p w:rsidR="006528D5" w:rsidRDefault="006528D5" w:rsidP="006528D5">
      <w:pPr>
        <w:autoSpaceDE w:val="0"/>
        <w:autoSpaceDN w:val="0"/>
        <w:adjustRightInd w:val="0"/>
        <w:rPr>
          <w:szCs w:val="28"/>
        </w:rPr>
      </w:pPr>
      <w:r>
        <w:rPr>
          <w:szCs w:val="28"/>
        </w:rPr>
        <w:t>Количественные:</w:t>
      </w:r>
    </w:p>
    <w:p w:rsidR="006528D5" w:rsidRDefault="006528D5" w:rsidP="006528D5">
      <w:pPr>
        <w:autoSpaceDE w:val="0"/>
        <w:autoSpaceDN w:val="0"/>
        <w:adjustRightInd w:val="0"/>
        <w:rPr>
          <w:szCs w:val="28"/>
        </w:rPr>
      </w:pPr>
      <w:r>
        <w:rPr>
          <w:szCs w:val="28"/>
        </w:rPr>
        <w:t xml:space="preserve">количество </w:t>
      </w:r>
      <w:proofErr w:type="spellStart"/>
      <w:r>
        <w:rPr>
          <w:szCs w:val="28"/>
        </w:rPr>
        <w:t>благополучателей</w:t>
      </w:r>
      <w:proofErr w:type="spellEnd"/>
      <w:r>
        <w:rPr>
          <w:szCs w:val="28"/>
        </w:rPr>
        <w:t>, участников мероприятий и т.п.</w:t>
      </w:r>
    </w:p>
    <w:p w:rsidR="006528D5" w:rsidRDefault="006528D5" w:rsidP="006528D5">
      <w:pPr>
        <w:autoSpaceDE w:val="0"/>
        <w:autoSpaceDN w:val="0"/>
        <w:adjustRightInd w:val="0"/>
        <w:rPr>
          <w:szCs w:val="28"/>
        </w:rPr>
      </w:pPr>
      <w:r>
        <w:rPr>
          <w:szCs w:val="28"/>
        </w:rPr>
        <w:t>Качественные:</w:t>
      </w:r>
    </w:p>
    <w:p w:rsidR="006528D5" w:rsidRDefault="006528D5" w:rsidP="006528D5">
      <w:pPr>
        <w:autoSpaceDE w:val="0"/>
        <w:autoSpaceDN w:val="0"/>
        <w:adjustRightInd w:val="0"/>
        <w:rPr>
          <w:szCs w:val="28"/>
        </w:rPr>
      </w:pPr>
      <w:r>
        <w:rPr>
          <w:szCs w:val="28"/>
        </w:rPr>
        <w:t>какие положительные изменения произойдут благодаря реализации Проекта.</w:t>
      </w:r>
    </w:p>
    <w:p w:rsidR="006528D5" w:rsidRDefault="006528D5" w:rsidP="006528D5">
      <w:pPr>
        <w:autoSpaceDE w:val="0"/>
        <w:autoSpaceDN w:val="0"/>
        <w:adjustRightInd w:val="0"/>
        <w:rPr>
          <w:szCs w:val="28"/>
        </w:rPr>
      </w:pPr>
      <w:r>
        <w:rPr>
          <w:szCs w:val="28"/>
        </w:rPr>
        <w:t>На основании, каких документов будут подтверждены результаты реализ</w:t>
      </w:r>
      <w:r>
        <w:rPr>
          <w:szCs w:val="28"/>
        </w:rPr>
        <w:t>а</w:t>
      </w:r>
      <w:r>
        <w:rPr>
          <w:szCs w:val="28"/>
        </w:rPr>
        <w:t>ции Проекта (анкеты, опросы, листы регистрации, статьи в СМИ, отзывы главы сельсовета и т.д.).</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3.8. Дальнейшее развитие Проекта</w:t>
      </w:r>
    </w:p>
    <w:p w:rsidR="006528D5" w:rsidRDefault="006528D5" w:rsidP="006528D5">
      <w:pPr>
        <w:autoSpaceDE w:val="0"/>
        <w:autoSpaceDN w:val="0"/>
        <w:adjustRightInd w:val="0"/>
        <w:rPr>
          <w:szCs w:val="28"/>
        </w:rPr>
      </w:pPr>
      <w:r>
        <w:rPr>
          <w:szCs w:val="28"/>
        </w:rPr>
        <w:t xml:space="preserve">Как и за </w:t>
      </w:r>
      <w:proofErr w:type="gramStart"/>
      <w:r>
        <w:rPr>
          <w:szCs w:val="28"/>
        </w:rPr>
        <w:t>счет</w:t>
      </w:r>
      <w:proofErr w:type="gramEnd"/>
      <w:r>
        <w:rPr>
          <w:szCs w:val="28"/>
        </w:rPr>
        <w:t xml:space="preserve"> каких ресурсов планируется развивать деятельность в данном направлении после завершения Проекта.</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3.9. Смета расходов Проекта</w:t>
      </w:r>
    </w:p>
    <w:p w:rsidR="006528D5" w:rsidRDefault="006528D5" w:rsidP="006528D5">
      <w:pPr>
        <w:autoSpaceDE w:val="0"/>
        <w:autoSpaceDN w:val="0"/>
        <w:adjustRightInd w:val="0"/>
        <w:rPr>
          <w:szCs w:val="28"/>
        </w:rPr>
      </w:pPr>
      <w:r>
        <w:rPr>
          <w:szCs w:val="28"/>
        </w:rPr>
        <w:t>1. Оплата труда и консультационных услуг, обязательные налоги и страх</w:t>
      </w:r>
      <w:r>
        <w:rPr>
          <w:szCs w:val="28"/>
        </w:rPr>
        <w:t>о</w:t>
      </w:r>
      <w:r>
        <w:rPr>
          <w:szCs w:val="28"/>
        </w:rPr>
        <w:t>вые взносы:</w:t>
      </w:r>
    </w:p>
    <w:p w:rsidR="006528D5" w:rsidRDefault="006528D5" w:rsidP="006528D5">
      <w:pPr>
        <w:autoSpaceDE w:val="0"/>
        <w:autoSpaceDN w:val="0"/>
        <w:adjustRightInd w:val="0"/>
        <w:rPr>
          <w:szCs w:val="28"/>
        </w:rPr>
      </w:pPr>
      <w:r>
        <w:rPr>
          <w:szCs w:val="28"/>
        </w:rPr>
        <w:t>1). Оплата труда штатных сотрудников проекта:</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1908"/>
        <w:gridCol w:w="1254"/>
        <w:gridCol w:w="1535"/>
        <w:gridCol w:w="881"/>
        <w:gridCol w:w="1001"/>
        <w:gridCol w:w="1349"/>
        <w:gridCol w:w="1612"/>
      </w:tblGrid>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94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4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Руководитель Проекта </w:t>
            </w: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94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Бухгалтер Проекта</w:t>
            </w: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4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94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3044" w:type="pct"/>
            <w:gridSpan w:val="5"/>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2). Оплата труда консультантов и привлеченных специалистов:</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7"/>
        <w:gridCol w:w="2496"/>
        <w:gridCol w:w="1762"/>
        <w:gridCol w:w="1321"/>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Должность (спец</w:t>
            </w:r>
            <w:r>
              <w:rPr>
                <w:rFonts w:ascii="Times New Roman" w:hAnsi="Times New Roman" w:cs="Times New Roman"/>
                <w:sz w:val="28"/>
                <w:szCs w:val="28"/>
              </w:rPr>
              <w:t>и</w:t>
            </w:r>
            <w:r>
              <w:rPr>
                <w:rFonts w:ascii="Times New Roman" w:hAnsi="Times New Roman" w:cs="Times New Roman"/>
                <w:sz w:val="28"/>
                <w:szCs w:val="28"/>
              </w:rPr>
              <w:t>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Оплата тр</w:t>
            </w:r>
            <w:r>
              <w:rPr>
                <w:rFonts w:ascii="Times New Roman" w:hAnsi="Times New Roman" w:cs="Times New Roman"/>
                <w:sz w:val="28"/>
                <w:szCs w:val="28"/>
              </w:rPr>
              <w:t>у</w:t>
            </w:r>
            <w:r>
              <w:rPr>
                <w:rFonts w:ascii="Times New Roman" w:hAnsi="Times New Roman" w:cs="Times New Roman"/>
                <w:sz w:val="28"/>
                <w:szCs w:val="28"/>
              </w:rPr>
              <w:t>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522"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3). Страховые взносы в Пенсионный фонд Российской Федерации, Фонд с</w:t>
      </w:r>
      <w:r>
        <w:rPr>
          <w:szCs w:val="28"/>
        </w:rPr>
        <w:t>о</w:t>
      </w:r>
      <w:r>
        <w:rPr>
          <w:szCs w:val="28"/>
        </w:rPr>
        <w:t>циального страхования Российской Федерации и Федеральный фонд обязательн</w:t>
      </w:r>
      <w:r>
        <w:rPr>
          <w:szCs w:val="28"/>
        </w:rPr>
        <w:t>о</w:t>
      </w:r>
      <w:r>
        <w:rPr>
          <w:szCs w:val="28"/>
        </w:rPr>
        <w:t xml:space="preserve">го медицинского страхования: </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3964"/>
        <w:gridCol w:w="1288"/>
        <w:gridCol w:w="1367"/>
        <w:gridCol w:w="1307"/>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5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Ставка,</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67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Всего, </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57"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rPr>
          <w:trHeight w:val="600"/>
        </w:trPr>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5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247"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63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7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2. Расходные материалы, канцелярские принадлежности: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2"/>
        <w:gridCol w:w="3811"/>
        <w:gridCol w:w="876"/>
        <w:gridCol w:w="1024"/>
        <w:gridCol w:w="911"/>
        <w:gridCol w:w="1316"/>
        <w:gridCol w:w="1608"/>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8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17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3. Связь и коммуникации: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7"/>
        <w:gridCol w:w="2496"/>
        <w:gridCol w:w="1614"/>
        <w:gridCol w:w="1469"/>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Стоимость, руб./мес./</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Наименование з</w:t>
            </w:r>
            <w:r>
              <w:rPr>
                <w:rFonts w:ascii="Times New Roman" w:hAnsi="Times New Roman" w:cs="Times New Roman"/>
                <w:sz w:val="28"/>
                <w:szCs w:val="28"/>
              </w:rPr>
              <w:t>а</w:t>
            </w:r>
            <w:r>
              <w:rPr>
                <w:rFonts w:ascii="Times New Roman" w:hAnsi="Times New Roman" w:cs="Times New Roman"/>
                <w:sz w:val="28"/>
                <w:szCs w:val="28"/>
              </w:rPr>
              <w:t xml:space="preserve">трат и расчет стоимости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522"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4. Транспортные расходы (оплата проезда и ГСМ):</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3230"/>
        <w:gridCol w:w="1027"/>
        <w:gridCol w:w="1321"/>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9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88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5. Расходы на проведение мероприятий:</w:t>
      </w:r>
    </w:p>
    <w:p w:rsidR="006528D5" w:rsidRDefault="006528D5" w:rsidP="006528D5">
      <w:pPr>
        <w:autoSpaceDE w:val="0"/>
        <w:autoSpaceDN w:val="0"/>
        <w:adjustRightInd w:val="0"/>
        <w:rPr>
          <w:szCs w:val="28"/>
        </w:rPr>
      </w:pPr>
    </w:p>
    <w:tbl>
      <w:tblPr>
        <w:tblW w:w="5000" w:type="pct"/>
        <w:jc w:val="center"/>
        <w:tblCellMar>
          <w:left w:w="75" w:type="dxa"/>
          <w:right w:w="75" w:type="dxa"/>
        </w:tblCellMar>
        <w:tblLook w:val="0000"/>
      </w:tblPr>
      <w:tblGrid>
        <w:gridCol w:w="597"/>
        <w:gridCol w:w="2532"/>
        <w:gridCol w:w="1191"/>
        <w:gridCol w:w="1787"/>
        <w:gridCol w:w="1043"/>
        <w:gridCol w:w="1341"/>
        <w:gridCol w:w="1637"/>
      </w:tblGrid>
      <w:tr w:rsidR="006528D5" w:rsidTr="00126E91">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1545" w:type="pct"/>
            <w:gridSpan w:val="2"/>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6. Иные статьи расходов:</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605"/>
        <w:gridCol w:w="2720"/>
        <w:gridCol w:w="1057"/>
        <w:gridCol w:w="1817"/>
        <w:gridCol w:w="907"/>
        <w:gridCol w:w="1359"/>
        <w:gridCol w:w="1663"/>
      </w:tblGrid>
      <w:tr w:rsidR="006528D5" w:rsidTr="00126E91">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3060" w:type="pct"/>
            <w:gridSpan w:val="4"/>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32"/>
        <w:gridCol w:w="4296"/>
      </w:tblGrid>
      <w:tr w:rsidR="006528D5" w:rsidTr="00126E91">
        <w:tc>
          <w:tcPr>
            <w:tcW w:w="2879"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rPr>
          <w:trHeight w:val="363"/>
        </w:trPr>
        <w:tc>
          <w:tcPr>
            <w:tcW w:w="2879" w:type="pct"/>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87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3.10. Комментарии к смете Проекта</w:t>
      </w:r>
    </w:p>
    <w:tbl>
      <w:tblPr>
        <w:tblW w:w="5000" w:type="pct"/>
        <w:tblLook w:val="0000"/>
      </w:tblPr>
      <w:tblGrid>
        <w:gridCol w:w="3437"/>
        <w:gridCol w:w="2869"/>
        <w:gridCol w:w="302"/>
        <w:gridCol w:w="3586"/>
      </w:tblGrid>
      <w:tr w:rsidR="006528D5" w:rsidTr="00126E91">
        <w:trPr>
          <w:trHeight w:val="211"/>
        </w:trPr>
        <w:tc>
          <w:tcPr>
            <w:tcW w:w="1686" w:type="pct"/>
          </w:tcPr>
          <w:p w:rsidR="006528D5" w:rsidRDefault="006528D5" w:rsidP="00126E91">
            <w:pPr>
              <w:rPr>
                <w:szCs w:val="28"/>
              </w:rPr>
            </w:pPr>
          </w:p>
          <w:p w:rsidR="006528D5" w:rsidRDefault="006528D5" w:rsidP="00126E91">
            <w:pPr>
              <w:ind w:firstLine="0"/>
              <w:rPr>
                <w:szCs w:val="28"/>
              </w:rPr>
            </w:pPr>
            <w:r>
              <w:rPr>
                <w:szCs w:val="28"/>
              </w:rPr>
              <w:t>Руководитель Проекта</w:t>
            </w:r>
          </w:p>
        </w:tc>
        <w:tc>
          <w:tcPr>
            <w:tcW w:w="1407" w:type="pct"/>
            <w:tcBorders>
              <w:bottom w:val="single" w:sz="4" w:space="0" w:color="auto"/>
            </w:tcBorders>
          </w:tcPr>
          <w:p w:rsidR="006528D5" w:rsidRDefault="006528D5" w:rsidP="00126E91">
            <w:pPr>
              <w:rPr>
                <w:szCs w:val="28"/>
              </w:rPr>
            </w:pPr>
          </w:p>
        </w:tc>
        <w:tc>
          <w:tcPr>
            <w:tcW w:w="148" w:type="pct"/>
          </w:tcPr>
          <w:p w:rsidR="006528D5" w:rsidRDefault="006528D5" w:rsidP="00126E91">
            <w:pPr>
              <w:rPr>
                <w:szCs w:val="28"/>
              </w:rPr>
            </w:pPr>
          </w:p>
        </w:tc>
        <w:tc>
          <w:tcPr>
            <w:tcW w:w="1759" w:type="pct"/>
            <w:tcBorders>
              <w:bottom w:val="single" w:sz="4" w:space="0" w:color="auto"/>
            </w:tcBorders>
          </w:tcPr>
          <w:p w:rsidR="006528D5" w:rsidRDefault="006528D5" w:rsidP="00126E91">
            <w:pPr>
              <w:rPr>
                <w:szCs w:val="28"/>
              </w:rPr>
            </w:pPr>
          </w:p>
        </w:tc>
      </w:tr>
      <w:tr w:rsidR="006528D5" w:rsidTr="00126E91">
        <w:trPr>
          <w:trHeight w:val="66"/>
        </w:trPr>
        <w:tc>
          <w:tcPr>
            <w:tcW w:w="1686" w:type="pct"/>
          </w:tcPr>
          <w:p w:rsidR="006528D5" w:rsidRDefault="006528D5" w:rsidP="00126E91">
            <w:pPr>
              <w:rPr>
                <w:szCs w:val="28"/>
              </w:rPr>
            </w:pPr>
          </w:p>
        </w:tc>
        <w:tc>
          <w:tcPr>
            <w:tcW w:w="1407" w:type="pct"/>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8" w:type="pct"/>
          </w:tcPr>
          <w:p w:rsidR="006528D5" w:rsidRPr="00126E91" w:rsidRDefault="006528D5" w:rsidP="00126E91">
            <w:pPr>
              <w:jc w:val="center"/>
              <w:rPr>
                <w:sz w:val="24"/>
                <w:szCs w:val="24"/>
              </w:rPr>
            </w:pPr>
          </w:p>
        </w:tc>
        <w:tc>
          <w:tcPr>
            <w:tcW w:w="1759" w:type="pct"/>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r w:rsidR="006528D5" w:rsidTr="00126E91">
        <w:tc>
          <w:tcPr>
            <w:tcW w:w="1686" w:type="pct"/>
          </w:tcPr>
          <w:p w:rsidR="006528D5" w:rsidRDefault="006528D5" w:rsidP="00126E91">
            <w:pPr>
              <w:ind w:firstLine="0"/>
              <w:rPr>
                <w:szCs w:val="28"/>
              </w:rPr>
            </w:pPr>
            <w:r>
              <w:rPr>
                <w:szCs w:val="28"/>
              </w:rPr>
              <w:t>Бухгалтер Проекта</w:t>
            </w:r>
          </w:p>
        </w:tc>
        <w:tc>
          <w:tcPr>
            <w:tcW w:w="1407" w:type="pct"/>
            <w:tcBorders>
              <w:bottom w:val="single" w:sz="4" w:space="0" w:color="auto"/>
            </w:tcBorders>
          </w:tcPr>
          <w:p w:rsidR="006528D5" w:rsidRDefault="006528D5" w:rsidP="00126E91">
            <w:pPr>
              <w:rPr>
                <w:szCs w:val="28"/>
              </w:rPr>
            </w:pPr>
          </w:p>
        </w:tc>
        <w:tc>
          <w:tcPr>
            <w:tcW w:w="148" w:type="pct"/>
          </w:tcPr>
          <w:p w:rsidR="006528D5" w:rsidRDefault="006528D5" w:rsidP="00126E91">
            <w:pPr>
              <w:rPr>
                <w:szCs w:val="28"/>
              </w:rPr>
            </w:pPr>
          </w:p>
        </w:tc>
        <w:tc>
          <w:tcPr>
            <w:tcW w:w="1759" w:type="pct"/>
            <w:tcBorders>
              <w:bottom w:val="single" w:sz="4" w:space="0" w:color="auto"/>
            </w:tcBorders>
          </w:tcPr>
          <w:p w:rsidR="006528D5" w:rsidRDefault="006528D5" w:rsidP="00126E91">
            <w:pPr>
              <w:rPr>
                <w:szCs w:val="28"/>
              </w:rPr>
            </w:pPr>
          </w:p>
        </w:tc>
      </w:tr>
      <w:tr w:rsidR="006528D5" w:rsidTr="00126E91">
        <w:tc>
          <w:tcPr>
            <w:tcW w:w="1686" w:type="pct"/>
          </w:tcPr>
          <w:p w:rsidR="006528D5" w:rsidRDefault="006528D5" w:rsidP="00126E91">
            <w:pPr>
              <w:rPr>
                <w:szCs w:val="28"/>
              </w:rPr>
            </w:pPr>
          </w:p>
        </w:tc>
        <w:tc>
          <w:tcPr>
            <w:tcW w:w="1407" w:type="pct"/>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8" w:type="pct"/>
          </w:tcPr>
          <w:p w:rsidR="006528D5" w:rsidRPr="00126E91" w:rsidRDefault="006528D5" w:rsidP="00126E91">
            <w:pPr>
              <w:rPr>
                <w:sz w:val="24"/>
                <w:szCs w:val="24"/>
              </w:rPr>
            </w:pPr>
          </w:p>
        </w:tc>
        <w:tc>
          <w:tcPr>
            <w:tcW w:w="1759" w:type="pct"/>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bl>
    <w:p w:rsidR="006528D5" w:rsidRDefault="006528D5" w:rsidP="006528D5">
      <w:pPr>
        <w:pStyle w:val="ConsPlusNonformat"/>
        <w:rPr>
          <w:rFonts w:ascii="Times New Roman" w:hAnsi="Times New Roman" w:cs="Times New Roman"/>
          <w:sz w:val="28"/>
          <w:szCs w:val="28"/>
        </w:rPr>
      </w:pPr>
      <w:r>
        <w:rPr>
          <w:rFonts w:ascii="Times New Roman" w:hAnsi="Times New Roman" w:cs="Times New Roman"/>
          <w:sz w:val="28"/>
          <w:szCs w:val="28"/>
        </w:rPr>
        <w:t xml:space="preserve"> М.П.</w:t>
      </w:r>
    </w:p>
    <w:p w:rsidR="006528D5" w:rsidRDefault="006528D5" w:rsidP="006528D5">
      <w:pPr>
        <w:rPr>
          <w:szCs w:val="28"/>
        </w:rPr>
      </w:pPr>
      <w:r>
        <w:rPr>
          <w:szCs w:val="28"/>
        </w:rPr>
        <w:t xml:space="preserve"> </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spacing w:line="100" w:lineRule="atLeast"/>
        <w:rPr>
          <w:szCs w:val="28"/>
        </w:rPr>
      </w:pPr>
    </w:p>
    <w:p w:rsidR="006528D5" w:rsidRDefault="006528D5"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6528D5" w:rsidRDefault="006528D5" w:rsidP="006528D5">
      <w:pPr>
        <w:spacing w:line="100" w:lineRule="atLeast"/>
        <w:rPr>
          <w:szCs w:val="28"/>
        </w:rPr>
      </w:pPr>
    </w:p>
    <w:p w:rsidR="006528D5" w:rsidRDefault="006528D5" w:rsidP="006528D5">
      <w:pPr>
        <w:spacing w:line="100" w:lineRule="atLeast"/>
        <w:rPr>
          <w:szCs w:val="28"/>
        </w:rPr>
      </w:pPr>
    </w:p>
    <w:p w:rsidR="006528D5" w:rsidRDefault="006528D5" w:rsidP="006528D5">
      <w:pPr>
        <w:spacing w:line="100" w:lineRule="atLeast"/>
        <w:ind w:left="6480" w:firstLine="720"/>
        <w:rPr>
          <w:szCs w:val="28"/>
        </w:rPr>
      </w:pPr>
      <w:r>
        <w:rPr>
          <w:szCs w:val="28"/>
        </w:rPr>
        <w:lastRenderedPageBreak/>
        <w:t>Приложение 4</w:t>
      </w:r>
    </w:p>
    <w:p w:rsidR="006528D5" w:rsidRDefault="006528D5" w:rsidP="006528D5">
      <w:pPr>
        <w:spacing w:line="100" w:lineRule="atLeast"/>
        <w:ind w:left="6480" w:firstLine="720"/>
        <w:rPr>
          <w:szCs w:val="28"/>
        </w:rPr>
      </w:pPr>
      <w:r>
        <w:rPr>
          <w:szCs w:val="28"/>
        </w:rPr>
        <w:t>к  Порядку</w:t>
      </w:r>
    </w:p>
    <w:p w:rsidR="006528D5" w:rsidRPr="00EE796A" w:rsidRDefault="006528D5" w:rsidP="006528D5">
      <w:pPr>
        <w:spacing w:line="100" w:lineRule="atLeast"/>
        <w:rPr>
          <w:szCs w:val="28"/>
        </w:rPr>
      </w:pPr>
      <w:r>
        <w:rPr>
          <w:szCs w:val="28"/>
        </w:rPr>
        <w:t xml:space="preserve">                                                         </w:t>
      </w:r>
      <w:r>
        <w:rPr>
          <w:b/>
          <w:szCs w:val="28"/>
        </w:rPr>
        <w:t xml:space="preserve">  ФОРМА </w:t>
      </w:r>
    </w:p>
    <w:p w:rsidR="006528D5" w:rsidRDefault="006528D5" w:rsidP="006528D5">
      <w:pPr>
        <w:jc w:val="center"/>
        <w:rPr>
          <w:b/>
          <w:szCs w:val="28"/>
        </w:rPr>
      </w:pPr>
      <w:r>
        <w:rPr>
          <w:b/>
          <w:szCs w:val="28"/>
        </w:rPr>
        <w:t xml:space="preserve">заявки </w:t>
      </w:r>
    </w:p>
    <w:p w:rsidR="006528D5" w:rsidRDefault="006528D5" w:rsidP="006528D5">
      <w:pPr>
        <w:jc w:val="center"/>
        <w:rPr>
          <w:b/>
          <w:szCs w:val="28"/>
        </w:rPr>
      </w:pPr>
      <w:r>
        <w:rPr>
          <w:b/>
          <w:szCs w:val="28"/>
        </w:rPr>
        <w:t>(для физических лиц)</w:t>
      </w:r>
    </w:p>
    <w:p w:rsidR="006528D5" w:rsidRDefault="006528D5" w:rsidP="006528D5">
      <w:pPr>
        <w:jc w:val="center"/>
        <w:rPr>
          <w:b/>
          <w:szCs w:val="28"/>
        </w:rPr>
      </w:pPr>
      <w:r>
        <w:rPr>
          <w:b/>
          <w:szCs w:val="28"/>
        </w:rPr>
        <w:t xml:space="preserve">на предоставление гранта на реализацию проектов </w:t>
      </w:r>
    </w:p>
    <w:p w:rsidR="006528D5" w:rsidRDefault="006528D5" w:rsidP="006528D5">
      <w:pPr>
        <w:jc w:val="center"/>
        <w:rPr>
          <w:szCs w:val="28"/>
        </w:rPr>
      </w:pPr>
    </w:p>
    <w:p w:rsidR="006528D5" w:rsidRDefault="006528D5" w:rsidP="006528D5">
      <w:pPr>
        <w:jc w:val="center"/>
        <w:rPr>
          <w:szCs w:val="28"/>
        </w:rPr>
      </w:pPr>
      <w:r>
        <w:rPr>
          <w:szCs w:val="28"/>
        </w:rPr>
        <w:t>Регистрационный №____________</w:t>
      </w:r>
    </w:p>
    <w:p w:rsidR="006528D5" w:rsidRDefault="006528D5" w:rsidP="006528D5">
      <w:pPr>
        <w:jc w:val="center"/>
        <w:rPr>
          <w:szCs w:val="28"/>
        </w:rPr>
      </w:pPr>
      <w:r>
        <w:rPr>
          <w:szCs w:val="28"/>
        </w:rPr>
        <w:t>Дата приема__________________</w:t>
      </w:r>
    </w:p>
    <w:p w:rsidR="006528D5" w:rsidRDefault="006528D5" w:rsidP="006528D5">
      <w:pPr>
        <w:jc w:val="center"/>
        <w:rPr>
          <w:szCs w:val="28"/>
        </w:rPr>
      </w:pPr>
    </w:p>
    <w:p w:rsidR="006528D5" w:rsidRDefault="006528D5" w:rsidP="006528D5">
      <w:pPr>
        <w:jc w:val="center"/>
        <w:rPr>
          <w:b/>
          <w:szCs w:val="28"/>
        </w:rPr>
      </w:pPr>
      <w:r>
        <w:rPr>
          <w:b/>
          <w:szCs w:val="28"/>
        </w:rPr>
        <w:t>1. Сведения о заявителе</w:t>
      </w:r>
    </w:p>
    <w:p w:rsidR="006528D5" w:rsidRDefault="006528D5" w:rsidP="006528D5">
      <w:pPr>
        <w:jc w:val="right"/>
        <w:rPr>
          <w:b/>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1939"/>
        <w:gridCol w:w="5064"/>
      </w:tblGrid>
      <w:tr w:rsidR="006528D5" w:rsidTr="00126E91">
        <w:tc>
          <w:tcPr>
            <w:tcW w:w="1565" w:type="pct"/>
            <w:vAlign w:val="center"/>
          </w:tcPr>
          <w:p w:rsidR="006528D5" w:rsidRDefault="006528D5" w:rsidP="00126E91">
            <w:pPr>
              <w:rPr>
                <w:szCs w:val="28"/>
              </w:rPr>
            </w:pPr>
            <w:r>
              <w:rPr>
                <w:szCs w:val="28"/>
              </w:rPr>
              <w:t>ФИО Гражданина</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полное ФИ</w:t>
            </w:r>
            <w:proofErr w:type="gramStart"/>
            <w:r>
              <w:rPr>
                <w:szCs w:val="28"/>
              </w:rPr>
              <w:t>О(</w:t>
            </w:r>
            <w:proofErr w:type="gramEnd"/>
            <w:r>
              <w:rPr>
                <w:szCs w:val="28"/>
              </w:rPr>
              <w:t>согласно свидетельству о регистрации)</w:t>
            </w:r>
          </w:p>
        </w:tc>
      </w:tr>
      <w:tr w:rsidR="006528D5" w:rsidTr="00126E91">
        <w:tc>
          <w:tcPr>
            <w:tcW w:w="1565" w:type="pct"/>
            <w:vAlign w:val="center"/>
          </w:tcPr>
          <w:p w:rsidR="006528D5" w:rsidRDefault="006528D5" w:rsidP="00126E91">
            <w:pPr>
              <w:rPr>
                <w:szCs w:val="28"/>
              </w:rPr>
            </w:pPr>
            <w:r>
              <w:rPr>
                <w:szCs w:val="28"/>
              </w:rPr>
              <w:t>Документ Удост</w:t>
            </w:r>
            <w:r>
              <w:rPr>
                <w:szCs w:val="28"/>
              </w:rPr>
              <w:t>о</w:t>
            </w:r>
            <w:r>
              <w:rPr>
                <w:szCs w:val="28"/>
              </w:rPr>
              <w:t>верения личности (Па</w:t>
            </w:r>
            <w:r>
              <w:rPr>
                <w:szCs w:val="28"/>
              </w:rPr>
              <w:t>с</w:t>
            </w:r>
            <w:r>
              <w:rPr>
                <w:szCs w:val="28"/>
              </w:rPr>
              <w:t>порт)</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серию и номер докуме</w:t>
            </w:r>
            <w:r>
              <w:rPr>
                <w:szCs w:val="28"/>
              </w:rPr>
              <w:t>н</w:t>
            </w:r>
            <w:r>
              <w:rPr>
                <w:szCs w:val="28"/>
              </w:rPr>
              <w:t>та</w:t>
            </w:r>
          </w:p>
        </w:tc>
      </w:tr>
      <w:tr w:rsidR="006528D5" w:rsidTr="00126E91">
        <w:tc>
          <w:tcPr>
            <w:tcW w:w="1565" w:type="pct"/>
            <w:vAlign w:val="center"/>
          </w:tcPr>
          <w:p w:rsidR="006528D5" w:rsidRDefault="006528D5" w:rsidP="00126E91">
            <w:pPr>
              <w:rPr>
                <w:szCs w:val="28"/>
              </w:rPr>
            </w:pPr>
            <w:r>
              <w:rPr>
                <w:szCs w:val="28"/>
              </w:rPr>
              <w:t>Адрес проживания</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proofErr w:type="gramStart"/>
            <w:r>
              <w:rPr>
                <w:szCs w:val="28"/>
              </w:rPr>
              <w:t>Укажите адрес в форме: почтовый индекс, субъект РФ, город (село), ул</w:t>
            </w:r>
            <w:r>
              <w:rPr>
                <w:szCs w:val="28"/>
              </w:rPr>
              <w:t>и</w:t>
            </w:r>
            <w:r>
              <w:rPr>
                <w:szCs w:val="28"/>
              </w:rPr>
              <w:t>ца, № дома, № квартиры</w:t>
            </w:r>
            <w:proofErr w:type="gramEnd"/>
          </w:p>
        </w:tc>
      </w:tr>
      <w:tr w:rsidR="006528D5" w:rsidTr="00126E91">
        <w:tc>
          <w:tcPr>
            <w:tcW w:w="1565" w:type="pct"/>
            <w:vAlign w:val="center"/>
          </w:tcPr>
          <w:p w:rsidR="006528D5" w:rsidRDefault="006528D5" w:rsidP="00126E91">
            <w:pPr>
              <w:rPr>
                <w:szCs w:val="28"/>
              </w:rPr>
            </w:pPr>
            <w:r>
              <w:rPr>
                <w:szCs w:val="28"/>
              </w:rPr>
              <w:t>ИНН</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идентификационный номер налогоплательщика</w:t>
            </w:r>
          </w:p>
        </w:tc>
      </w:tr>
      <w:tr w:rsidR="006528D5" w:rsidTr="00126E91">
        <w:tc>
          <w:tcPr>
            <w:tcW w:w="1565" w:type="pct"/>
            <w:vAlign w:val="center"/>
          </w:tcPr>
          <w:p w:rsidR="006528D5" w:rsidRDefault="006528D5" w:rsidP="00126E91">
            <w:pPr>
              <w:rPr>
                <w:szCs w:val="28"/>
              </w:rPr>
            </w:pPr>
            <w:r>
              <w:rPr>
                <w:szCs w:val="28"/>
              </w:rPr>
              <w:t>Электронная по</w:t>
            </w:r>
            <w:r>
              <w:rPr>
                <w:szCs w:val="28"/>
              </w:rPr>
              <w:t>ч</w:t>
            </w:r>
            <w:r>
              <w:rPr>
                <w:szCs w:val="28"/>
              </w:rPr>
              <w:t>та</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 xml:space="preserve">Укажите </w:t>
            </w:r>
            <w:proofErr w:type="spellStart"/>
            <w:r>
              <w:rPr>
                <w:szCs w:val="28"/>
              </w:rPr>
              <w:t>e-mail</w:t>
            </w:r>
            <w:proofErr w:type="spellEnd"/>
          </w:p>
        </w:tc>
      </w:tr>
      <w:tr w:rsidR="006528D5" w:rsidTr="00126E91">
        <w:tc>
          <w:tcPr>
            <w:tcW w:w="1565" w:type="pct"/>
            <w:vAlign w:val="center"/>
          </w:tcPr>
          <w:p w:rsidR="006528D5" w:rsidRDefault="006528D5" w:rsidP="00126E91">
            <w:pPr>
              <w:rPr>
                <w:szCs w:val="28"/>
              </w:rPr>
            </w:pPr>
            <w:r>
              <w:rPr>
                <w:szCs w:val="28"/>
              </w:rPr>
              <w:t>Номер телефона</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действующий номер т</w:t>
            </w:r>
            <w:r>
              <w:rPr>
                <w:szCs w:val="28"/>
              </w:rPr>
              <w:t>е</w:t>
            </w:r>
            <w:r>
              <w:rPr>
                <w:szCs w:val="28"/>
              </w:rPr>
              <w:t>лефона</w:t>
            </w:r>
          </w:p>
        </w:tc>
      </w:tr>
      <w:tr w:rsidR="006528D5" w:rsidTr="00126E91">
        <w:tc>
          <w:tcPr>
            <w:tcW w:w="1565" w:type="pct"/>
            <w:vAlign w:val="center"/>
          </w:tcPr>
          <w:p w:rsidR="006528D5" w:rsidRDefault="006528D5" w:rsidP="00126E91">
            <w:pPr>
              <w:rPr>
                <w:szCs w:val="28"/>
              </w:rPr>
            </w:pPr>
            <w:r>
              <w:rPr>
                <w:szCs w:val="28"/>
              </w:rPr>
              <w:t>Банковские рекв</w:t>
            </w:r>
            <w:r>
              <w:rPr>
                <w:szCs w:val="28"/>
              </w:rPr>
              <w:t>и</w:t>
            </w:r>
            <w:r>
              <w:rPr>
                <w:szCs w:val="28"/>
              </w:rPr>
              <w:t>зиты</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полные банковские ре</w:t>
            </w:r>
            <w:r>
              <w:rPr>
                <w:szCs w:val="28"/>
              </w:rPr>
              <w:t>к</w:t>
            </w:r>
            <w:r>
              <w:rPr>
                <w:szCs w:val="28"/>
              </w:rPr>
              <w:t>визиты организации-заявителя в целях перечисления сре</w:t>
            </w:r>
            <w:proofErr w:type="gramStart"/>
            <w:r>
              <w:rPr>
                <w:szCs w:val="28"/>
              </w:rPr>
              <w:t>дств гр</w:t>
            </w:r>
            <w:proofErr w:type="gramEnd"/>
            <w:r>
              <w:rPr>
                <w:szCs w:val="28"/>
              </w:rPr>
              <w:t>анта из бюдж</w:t>
            </w:r>
            <w:r>
              <w:rPr>
                <w:szCs w:val="28"/>
              </w:rPr>
              <w:t>е</w:t>
            </w:r>
            <w:r>
              <w:rPr>
                <w:szCs w:val="28"/>
              </w:rPr>
              <w:t xml:space="preserve">та _____________ сельсовета </w:t>
            </w:r>
          </w:p>
        </w:tc>
      </w:tr>
      <w:tr w:rsidR="006528D5" w:rsidTr="00126E91">
        <w:tc>
          <w:tcPr>
            <w:tcW w:w="1565" w:type="pct"/>
            <w:vAlign w:val="center"/>
          </w:tcPr>
          <w:p w:rsidR="006528D5" w:rsidRDefault="006528D5" w:rsidP="00126E91">
            <w:pPr>
              <w:rPr>
                <w:szCs w:val="28"/>
              </w:rPr>
            </w:pPr>
            <w:r>
              <w:rPr>
                <w:szCs w:val="28"/>
              </w:rPr>
              <w:t>Опыт работы с проектами</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Ваш опыт работы с пр</w:t>
            </w:r>
            <w:r>
              <w:rPr>
                <w:szCs w:val="28"/>
              </w:rPr>
              <w:t>о</w:t>
            </w:r>
            <w:r>
              <w:rPr>
                <w:szCs w:val="28"/>
              </w:rPr>
              <w:t xml:space="preserve">ектами. Напишите название </w:t>
            </w:r>
            <w:proofErr w:type="gramStart"/>
            <w:r>
              <w:rPr>
                <w:szCs w:val="28"/>
              </w:rPr>
              <w:t>проектов</w:t>
            </w:r>
            <w:proofErr w:type="gramEnd"/>
            <w:r>
              <w:rPr>
                <w:szCs w:val="28"/>
              </w:rPr>
              <w:t xml:space="preserve"> над которыми Вы работали раннее. </w:t>
            </w:r>
          </w:p>
        </w:tc>
      </w:tr>
    </w:tbl>
    <w:p w:rsidR="006528D5" w:rsidRDefault="006528D5" w:rsidP="006528D5">
      <w:pPr>
        <w:rPr>
          <w:b/>
          <w:szCs w:val="28"/>
        </w:rPr>
      </w:pPr>
    </w:p>
    <w:p w:rsidR="006528D5" w:rsidRDefault="006528D5" w:rsidP="006528D5">
      <w:pPr>
        <w:jc w:val="center"/>
        <w:rPr>
          <w:b/>
          <w:szCs w:val="28"/>
        </w:rPr>
      </w:pPr>
      <w:r>
        <w:rPr>
          <w:b/>
          <w:szCs w:val="28"/>
        </w:rPr>
        <w:t>2. Резюме Проекта</w:t>
      </w: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4"/>
        <w:gridCol w:w="668"/>
        <w:gridCol w:w="1266"/>
        <w:gridCol w:w="1578"/>
        <w:gridCol w:w="298"/>
        <w:gridCol w:w="3123"/>
      </w:tblGrid>
      <w:tr w:rsidR="006528D5" w:rsidTr="00126E91">
        <w:tc>
          <w:tcPr>
            <w:tcW w:w="1577" w:type="pct"/>
            <w:vAlign w:val="center"/>
          </w:tcPr>
          <w:p w:rsidR="006528D5" w:rsidRDefault="006528D5" w:rsidP="00126E91">
            <w:pPr>
              <w:rPr>
                <w:szCs w:val="28"/>
              </w:rPr>
            </w:pPr>
            <w:r>
              <w:rPr>
                <w:szCs w:val="28"/>
              </w:rPr>
              <w:t>Название Проекта</w:t>
            </w:r>
          </w:p>
        </w:tc>
        <w:tc>
          <w:tcPr>
            <w:tcW w:w="955" w:type="pct"/>
            <w:gridSpan w:val="2"/>
          </w:tcPr>
          <w:p w:rsidR="006528D5" w:rsidRDefault="006528D5" w:rsidP="00126E91">
            <w:pPr>
              <w:jc w:val="center"/>
              <w:rPr>
                <w:szCs w:val="28"/>
              </w:rPr>
            </w:pPr>
          </w:p>
        </w:tc>
        <w:tc>
          <w:tcPr>
            <w:tcW w:w="2467" w:type="pct"/>
            <w:gridSpan w:val="3"/>
            <w:vAlign w:val="center"/>
          </w:tcPr>
          <w:p w:rsidR="006528D5" w:rsidRDefault="006528D5" w:rsidP="00126E91">
            <w:pPr>
              <w:jc w:val="center"/>
              <w:rPr>
                <w:szCs w:val="28"/>
              </w:rPr>
            </w:pPr>
            <w:r>
              <w:rPr>
                <w:szCs w:val="28"/>
              </w:rPr>
              <w:t>Укажите полное наименование Проекта</w:t>
            </w:r>
          </w:p>
        </w:tc>
      </w:tr>
      <w:tr w:rsidR="006528D5" w:rsidTr="00126E91">
        <w:tc>
          <w:tcPr>
            <w:tcW w:w="1577" w:type="pct"/>
            <w:vAlign w:val="center"/>
          </w:tcPr>
          <w:p w:rsidR="006528D5" w:rsidRDefault="006528D5" w:rsidP="00126E91">
            <w:pPr>
              <w:rPr>
                <w:szCs w:val="28"/>
              </w:rPr>
            </w:pPr>
            <w:r>
              <w:rPr>
                <w:szCs w:val="28"/>
              </w:rPr>
              <w:t>Направление де</w:t>
            </w:r>
            <w:r>
              <w:rPr>
                <w:szCs w:val="28"/>
              </w:rPr>
              <w:t>я</w:t>
            </w:r>
            <w:r>
              <w:rPr>
                <w:szCs w:val="28"/>
              </w:rPr>
              <w:t>тельности в рамках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Направление деятельности в рамках Проекта согласно пункту 2 П</w:t>
            </w:r>
            <w:r>
              <w:rPr>
                <w:szCs w:val="28"/>
              </w:rPr>
              <w:t>о</w:t>
            </w:r>
            <w:r>
              <w:rPr>
                <w:szCs w:val="28"/>
              </w:rPr>
              <w:t>рядка предоставления грантов в форме субсидий юридическим лицам (за и</w:t>
            </w:r>
            <w:r>
              <w:rPr>
                <w:szCs w:val="28"/>
              </w:rPr>
              <w:t>с</w:t>
            </w:r>
            <w:r>
              <w:rPr>
                <w:szCs w:val="28"/>
              </w:rPr>
              <w:t>ключением государственных (муниц</w:t>
            </w:r>
            <w:r>
              <w:rPr>
                <w:szCs w:val="28"/>
              </w:rPr>
              <w:t>и</w:t>
            </w:r>
            <w:r>
              <w:rPr>
                <w:szCs w:val="28"/>
              </w:rPr>
              <w:t>пальных) учреждений), индивидуал</w:t>
            </w:r>
            <w:r>
              <w:rPr>
                <w:szCs w:val="28"/>
              </w:rPr>
              <w:t>ь</w:t>
            </w:r>
            <w:r>
              <w:rPr>
                <w:szCs w:val="28"/>
              </w:rPr>
              <w:t>ным предпринимателям, физическим лицам,</w:t>
            </w:r>
            <w:r>
              <w:rPr>
                <w:b/>
                <w:szCs w:val="28"/>
              </w:rPr>
              <w:t xml:space="preserve"> </w:t>
            </w:r>
            <w:r>
              <w:rPr>
                <w:szCs w:val="28"/>
              </w:rPr>
              <w:t>в том числе предоставляемых на конкурсной основе на реализацию Проектов</w:t>
            </w:r>
          </w:p>
        </w:tc>
      </w:tr>
      <w:tr w:rsidR="006528D5" w:rsidTr="00126E91">
        <w:tc>
          <w:tcPr>
            <w:tcW w:w="1577" w:type="pct"/>
            <w:vAlign w:val="center"/>
          </w:tcPr>
          <w:p w:rsidR="006528D5" w:rsidRDefault="006528D5" w:rsidP="00126E91">
            <w:pPr>
              <w:rPr>
                <w:szCs w:val="28"/>
              </w:rPr>
            </w:pPr>
            <w:r>
              <w:rPr>
                <w:szCs w:val="28"/>
              </w:rPr>
              <w:lastRenderedPageBreak/>
              <w:t>Срок реализации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месяц и год начала и предполагаемого завершения Проекта</w:t>
            </w:r>
          </w:p>
        </w:tc>
      </w:tr>
      <w:tr w:rsidR="006528D5" w:rsidTr="00126E91">
        <w:tc>
          <w:tcPr>
            <w:tcW w:w="1577" w:type="pct"/>
            <w:vAlign w:val="center"/>
          </w:tcPr>
          <w:p w:rsidR="006528D5" w:rsidRDefault="006528D5" w:rsidP="00126E91">
            <w:pPr>
              <w:rPr>
                <w:szCs w:val="28"/>
              </w:rPr>
            </w:pPr>
            <w:r>
              <w:rPr>
                <w:szCs w:val="28"/>
              </w:rPr>
              <w:t>Объем запраш</w:t>
            </w:r>
            <w:r>
              <w:rPr>
                <w:szCs w:val="28"/>
              </w:rPr>
              <w:t>и</w:t>
            </w:r>
            <w:r>
              <w:rPr>
                <w:szCs w:val="28"/>
              </w:rPr>
              <w:t>ваемых средств, руб.</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сумму гранта в рублях</w:t>
            </w:r>
          </w:p>
        </w:tc>
      </w:tr>
      <w:tr w:rsidR="006528D5" w:rsidTr="00126E91">
        <w:tc>
          <w:tcPr>
            <w:tcW w:w="1577" w:type="pct"/>
            <w:vAlign w:val="center"/>
          </w:tcPr>
          <w:p w:rsidR="006528D5" w:rsidRDefault="006528D5" w:rsidP="00126E91">
            <w:pPr>
              <w:rPr>
                <w:szCs w:val="28"/>
              </w:rPr>
            </w:pPr>
            <w:r>
              <w:rPr>
                <w:szCs w:val="28"/>
              </w:rPr>
              <w:t>Собственные средства руб.</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объем собственных средств, направляемых на реализацию данного Проекта, в рублях (при нал</w:t>
            </w:r>
            <w:r>
              <w:rPr>
                <w:szCs w:val="28"/>
              </w:rPr>
              <w:t>и</w:t>
            </w:r>
            <w:r>
              <w:rPr>
                <w:szCs w:val="28"/>
              </w:rPr>
              <w:t>чии)</w:t>
            </w:r>
          </w:p>
        </w:tc>
      </w:tr>
      <w:tr w:rsidR="006528D5" w:rsidTr="00126E91">
        <w:tc>
          <w:tcPr>
            <w:tcW w:w="1577" w:type="pct"/>
            <w:vAlign w:val="center"/>
          </w:tcPr>
          <w:p w:rsidR="006528D5" w:rsidRDefault="006528D5" w:rsidP="00126E91">
            <w:pPr>
              <w:rPr>
                <w:szCs w:val="28"/>
              </w:rPr>
            </w:pPr>
            <w:r>
              <w:rPr>
                <w:szCs w:val="28"/>
              </w:rPr>
              <w:t>Доля собственных средств (</w:t>
            </w:r>
            <w:proofErr w:type="spellStart"/>
            <w:r>
              <w:rPr>
                <w:szCs w:val="28"/>
              </w:rPr>
              <w:t>софинансир</w:t>
            </w:r>
            <w:r>
              <w:rPr>
                <w:szCs w:val="28"/>
              </w:rPr>
              <w:t>о</w:t>
            </w:r>
            <w:r>
              <w:rPr>
                <w:szCs w:val="28"/>
              </w:rPr>
              <w:t>вания</w:t>
            </w:r>
            <w:proofErr w:type="spellEnd"/>
            <w:r>
              <w:rPr>
                <w:szCs w:val="28"/>
              </w:rPr>
              <w:t>) в объеме запр</w:t>
            </w:r>
            <w:r>
              <w:rPr>
                <w:szCs w:val="28"/>
              </w:rPr>
              <w:t>а</w:t>
            </w:r>
            <w:r>
              <w:rPr>
                <w:szCs w:val="28"/>
              </w:rPr>
              <w:t>шиваемого гранта, %</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долю собственных средств в объеме запрашиваемых сре</w:t>
            </w:r>
            <w:proofErr w:type="gramStart"/>
            <w:r>
              <w:rPr>
                <w:szCs w:val="28"/>
              </w:rPr>
              <w:t>дств в пр</w:t>
            </w:r>
            <w:proofErr w:type="gramEnd"/>
            <w:r>
              <w:rPr>
                <w:szCs w:val="28"/>
              </w:rPr>
              <w:t>оцентах</w:t>
            </w:r>
          </w:p>
        </w:tc>
      </w:tr>
      <w:tr w:rsidR="006528D5" w:rsidTr="00126E91">
        <w:tc>
          <w:tcPr>
            <w:tcW w:w="1577" w:type="pct"/>
            <w:vAlign w:val="center"/>
          </w:tcPr>
          <w:p w:rsidR="006528D5" w:rsidRDefault="006528D5" w:rsidP="00126E91">
            <w:pPr>
              <w:rPr>
                <w:szCs w:val="28"/>
              </w:rPr>
            </w:pPr>
            <w:r>
              <w:rPr>
                <w:szCs w:val="28"/>
              </w:rPr>
              <w:t>География реал</w:t>
            </w:r>
            <w:r>
              <w:rPr>
                <w:szCs w:val="28"/>
              </w:rPr>
              <w:t>и</w:t>
            </w:r>
            <w:r>
              <w:rPr>
                <w:szCs w:val="28"/>
              </w:rPr>
              <w:t>зации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место, территорию в пределах _______________  ___________ сельсовета, где предпол</w:t>
            </w:r>
            <w:r>
              <w:rPr>
                <w:szCs w:val="28"/>
              </w:rPr>
              <w:t>а</w:t>
            </w:r>
            <w:r>
              <w:rPr>
                <w:szCs w:val="28"/>
              </w:rPr>
              <w:t>гается реализация Проекта</w:t>
            </w:r>
          </w:p>
        </w:tc>
      </w:tr>
      <w:tr w:rsidR="006528D5" w:rsidTr="00126E91">
        <w:tc>
          <w:tcPr>
            <w:tcW w:w="1577" w:type="pct"/>
            <w:vAlign w:val="center"/>
          </w:tcPr>
          <w:p w:rsidR="006528D5" w:rsidRDefault="006528D5" w:rsidP="00126E91">
            <w:pPr>
              <w:rPr>
                <w:szCs w:val="28"/>
              </w:rPr>
            </w:pPr>
            <w:r>
              <w:rPr>
                <w:szCs w:val="28"/>
              </w:rPr>
              <w:t xml:space="preserve">Количество </w:t>
            </w:r>
            <w:proofErr w:type="spellStart"/>
            <w:r>
              <w:rPr>
                <w:szCs w:val="28"/>
              </w:rPr>
              <w:t>бл</w:t>
            </w:r>
            <w:r>
              <w:rPr>
                <w:szCs w:val="28"/>
              </w:rPr>
              <w:t>а</w:t>
            </w:r>
            <w:r>
              <w:rPr>
                <w:szCs w:val="28"/>
              </w:rPr>
              <w:t>гополучателей</w:t>
            </w:r>
            <w:proofErr w:type="spellEnd"/>
            <w:r>
              <w:rPr>
                <w:szCs w:val="28"/>
              </w:rPr>
              <w:t xml:space="preserve"> Проекта, организаций/человек</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 xml:space="preserve">Укажите количество </w:t>
            </w:r>
            <w:proofErr w:type="spellStart"/>
            <w:r>
              <w:rPr>
                <w:szCs w:val="28"/>
              </w:rPr>
              <w:t>благопол</w:t>
            </w:r>
            <w:r>
              <w:rPr>
                <w:szCs w:val="28"/>
              </w:rPr>
              <w:t>у</w:t>
            </w:r>
            <w:r>
              <w:rPr>
                <w:szCs w:val="28"/>
              </w:rPr>
              <w:t>чателей</w:t>
            </w:r>
            <w:proofErr w:type="spellEnd"/>
            <w:r>
              <w:rPr>
                <w:szCs w:val="28"/>
              </w:rPr>
              <w:t xml:space="preserve">, </w:t>
            </w:r>
            <w:proofErr w:type="gramStart"/>
            <w:r>
              <w:rPr>
                <w:szCs w:val="28"/>
              </w:rPr>
              <w:t>пользующихся</w:t>
            </w:r>
            <w:proofErr w:type="gramEnd"/>
            <w:r>
              <w:rPr>
                <w:szCs w:val="28"/>
              </w:rPr>
              <w:t xml:space="preserve"> результатами реализации Проекта</w:t>
            </w:r>
          </w:p>
        </w:tc>
      </w:tr>
      <w:tr w:rsidR="006528D5" w:rsidTr="00126E91">
        <w:tc>
          <w:tcPr>
            <w:tcW w:w="1577" w:type="pct"/>
            <w:vAlign w:val="center"/>
          </w:tcPr>
          <w:p w:rsidR="006528D5" w:rsidRDefault="006528D5" w:rsidP="00126E91">
            <w:pPr>
              <w:rPr>
                <w:szCs w:val="28"/>
              </w:rPr>
            </w:pPr>
            <w:r>
              <w:rPr>
                <w:szCs w:val="28"/>
              </w:rPr>
              <w:t>Наличие матер</w:t>
            </w:r>
            <w:r>
              <w:rPr>
                <w:szCs w:val="28"/>
              </w:rPr>
              <w:t>и</w:t>
            </w:r>
            <w:r>
              <w:rPr>
                <w:szCs w:val="28"/>
              </w:rPr>
              <w:t>ально-технических р</w:t>
            </w:r>
            <w:r>
              <w:rPr>
                <w:szCs w:val="28"/>
              </w:rPr>
              <w:t>е</w:t>
            </w:r>
            <w:r>
              <w:rPr>
                <w:szCs w:val="28"/>
              </w:rPr>
              <w:t>сурсов для реализации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перечень оборудования и других материально-технических р</w:t>
            </w:r>
            <w:r>
              <w:rPr>
                <w:szCs w:val="28"/>
              </w:rPr>
              <w:t>е</w:t>
            </w:r>
            <w:r>
              <w:rPr>
                <w:szCs w:val="28"/>
              </w:rPr>
              <w:t>сурсов, необходимых для реализации Проекта.</w:t>
            </w:r>
          </w:p>
        </w:tc>
      </w:tr>
      <w:tr w:rsidR="006528D5" w:rsidTr="00126E91">
        <w:tc>
          <w:tcPr>
            <w:tcW w:w="1577" w:type="pct"/>
            <w:vAlign w:val="center"/>
          </w:tcPr>
          <w:p w:rsidR="006528D5" w:rsidRDefault="006528D5" w:rsidP="00126E91">
            <w:pPr>
              <w:rPr>
                <w:szCs w:val="28"/>
              </w:rPr>
            </w:pPr>
            <w:r>
              <w:rPr>
                <w:szCs w:val="28"/>
              </w:rPr>
              <w:t>ФИО Гражданина – автора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Ф.И.О. полностью, ко</w:t>
            </w:r>
            <w:r>
              <w:rPr>
                <w:szCs w:val="28"/>
              </w:rPr>
              <w:t>н</w:t>
            </w:r>
            <w:r>
              <w:rPr>
                <w:szCs w:val="28"/>
              </w:rPr>
              <w:t xml:space="preserve">тактный тел. (рабочий, мобильный), </w:t>
            </w:r>
            <w:proofErr w:type="spellStart"/>
            <w:r>
              <w:rPr>
                <w:szCs w:val="28"/>
              </w:rPr>
              <w:t>e-mail</w:t>
            </w:r>
            <w:proofErr w:type="spellEnd"/>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6528D5" w:rsidRDefault="006528D5" w:rsidP="00126E91">
            <w:pPr>
              <w:rPr>
                <w:szCs w:val="28"/>
              </w:rPr>
            </w:pPr>
          </w:p>
          <w:p w:rsidR="006528D5" w:rsidRDefault="006528D5" w:rsidP="00126E91">
            <w:pPr>
              <w:rPr>
                <w:szCs w:val="28"/>
              </w:rPr>
            </w:pPr>
            <w:r>
              <w:rPr>
                <w:szCs w:val="28"/>
              </w:rPr>
              <w:t>ФИО Гражданина</w:t>
            </w:r>
          </w:p>
        </w:tc>
        <w:tc>
          <w:tcPr>
            <w:tcW w:w="1404" w:type="pct"/>
            <w:gridSpan w:val="2"/>
            <w:tcBorders>
              <w:bottom w:val="single" w:sz="4" w:space="0" w:color="auto"/>
            </w:tcBorders>
          </w:tcPr>
          <w:p w:rsidR="006528D5" w:rsidRDefault="006528D5" w:rsidP="00126E91">
            <w:pPr>
              <w:jc w:val="center"/>
              <w:rPr>
                <w:szCs w:val="28"/>
              </w:rPr>
            </w:pPr>
          </w:p>
        </w:tc>
        <w:tc>
          <w:tcPr>
            <w:tcW w:w="147" w:type="pct"/>
          </w:tcPr>
          <w:p w:rsidR="006528D5" w:rsidRDefault="006528D5" w:rsidP="00126E91">
            <w:pPr>
              <w:jc w:val="center"/>
              <w:rPr>
                <w:szCs w:val="28"/>
              </w:rPr>
            </w:pP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6528D5" w:rsidRDefault="006528D5" w:rsidP="00126E91">
            <w:pPr>
              <w:jc w:val="center"/>
              <w:rPr>
                <w:szCs w:val="28"/>
              </w:rPr>
            </w:pPr>
          </w:p>
          <w:p w:rsidR="006528D5" w:rsidRDefault="006528D5" w:rsidP="00126E91">
            <w:pPr>
              <w:jc w:val="center"/>
              <w:rPr>
                <w:szCs w:val="28"/>
              </w:rPr>
            </w:pPr>
          </w:p>
        </w:tc>
        <w:tc>
          <w:tcPr>
            <w:tcW w:w="1404" w:type="pct"/>
            <w:gridSpan w:val="2"/>
            <w:tcBorders>
              <w:top w:val="single" w:sz="4" w:space="0" w:color="auto"/>
            </w:tcBorders>
          </w:tcPr>
          <w:p w:rsidR="006528D5" w:rsidRDefault="006528D5" w:rsidP="00126E91">
            <w:pPr>
              <w:jc w:val="center"/>
              <w:rPr>
                <w:szCs w:val="28"/>
              </w:rPr>
            </w:pPr>
            <w:r>
              <w:rPr>
                <w:szCs w:val="28"/>
              </w:rPr>
              <w:t>подпись</w:t>
            </w:r>
          </w:p>
        </w:tc>
        <w:tc>
          <w:tcPr>
            <w:tcW w:w="147" w:type="pct"/>
          </w:tcPr>
          <w:p w:rsidR="006528D5" w:rsidRDefault="006528D5" w:rsidP="00126E91">
            <w:pPr>
              <w:jc w:val="center"/>
              <w:rPr>
                <w:szCs w:val="28"/>
              </w:rPr>
            </w:pPr>
          </w:p>
        </w:tc>
      </w:tr>
    </w:tbl>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ind w:left="288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r>
        <w:rPr>
          <w:b/>
          <w:szCs w:val="28"/>
        </w:rPr>
        <w:lastRenderedPageBreak/>
        <w:t xml:space="preserve">   3. Сведения о Проекте</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3.1. Аннотация Проекта</w:t>
      </w:r>
    </w:p>
    <w:p w:rsidR="006528D5" w:rsidRDefault="006528D5" w:rsidP="006528D5">
      <w:pPr>
        <w:autoSpaceDE w:val="0"/>
        <w:autoSpaceDN w:val="0"/>
        <w:adjustRightInd w:val="0"/>
        <w:rPr>
          <w:szCs w:val="28"/>
        </w:rPr>
      </w:pPr>
      <w:r>
        <w:rPr>
          <w:szCs w:val="28"/>
        </w:rPr>
        <w:t>Краткое изложение проекта (не более 1 страницы)</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3.2. Обоснование актуальности Проекта</w:t>
      </w:r>
    </w:p>
    <w:p w:rsidR="006528D5" w:rsidRDefault="006528D5" w:rsidP="006528D5">
      <w:pPr>
        <w:autoSpaceDE w:val="0"/>
        <w:autoSpaceDN w:val="0"/>
        <w:adjustRightInd w:val="0"/>
        <w:rPr>
          <w:szCs w:val="28"/>
        </w:rPr>
      </w:pPr>
      <w:r>
        <w:rPr>
          <w:szCs w:val="28"/>
        </w:rPr>
        <w:t>Кому и для чего нужен Проект: опишите проблему, на решение которой н</w:t>
      </w:r>
      <w:r>
        <w:rPr>
          <w:szCs w:val="28"/>
        </w:rPr>
        <w:t>а</w:t>
      </w:r>
      <w:r>
        <w:rPr>
          <w:szCs w:val="28"/>
        </w:rPr>
        <w:t xml:space="preserve">правлен Проект, обоснуйте ее актуальность для </w:t>
      </w:r>
      <w:r w:rsidR="00204C55">
        <w:rPr>
          <w:rFonts w:cs="Times New Roman"/>
          <w:szCs w:val="28"/>
          <w:shd w:val="clear" w:color="auto" w:fill="FFFFFF"/>
        </w:rPr>
        <w:t>Ларичихинского</w:t>
      </w:r>
      <w:r>
        <w:rPr>
          <w:szCs w:val="28"/>
        </w:rPr>
        <w:t xml:space="preserve"> сельсовета и ц</w:t>
      </w:r>
      <w:r>
        <w:rPr>
          <w:szCs w:val="28"/>
        </w:rPr>
        <w:t>е</w:t>
      </w:r>
      <w:r>
        <w:rPr>
          <w:szCs w:val="28"/>
        </w:rPr>
        <w:t>левой аудитории (не более 1 страницы).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3.3. Цель Проекта</w:t>
      </w:r>
    </w:p>
    <w:p w:rsidR="006528D5" w:rsidRDefault="006528D5" w:rsidP="006528D5">
      <w:pPr>
        <w:autoSpaceDE w:val="0"/>
        <w:autoSpaceDN w:val="0"/>
        <w:adjustRightInd w:val="0"/>
        <w:rPr>
          <w:szCs w:val="28"/>
        </w:rPr>
      </w:pPr>
      <w:r>
        <w:rPr>
          <w:szCs w:val="28"/>
        </w:rPr>
        <w:t>Сформулируйте конкретную цель, которую Вы ставите для решения указа</w:t>
      </w:r>
      <w:r>
        <w:rPr>
          <w:szCs w:val="28"/>
        </w:rPr>
        <w:t>н</w:t>
      </w:r>
      <w:r>
        <w:rPr>
          <w:szCs w:val="28"/>
        </w:rPr>
        <w:t>ной проблемы.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3.4. Задачи Проекта</w:t>
      </w:r>
    </w:p>
    <w:p w:rsidR="006528D5" w:rsidRDefault="006528D5" w:rsidP="006528D5">
      <w:pPr>
        <w:autoSpaceDE w:val="0"/>
        <w:autoSpaceDN w:val="0"/>
        <w:adjustRightInd w:val="0"/>
        <w:rPr>
          <w:szCs w:val="28"/>
        </w:rPr>
      </w:pPr>
      <w:r>
        <w:rPr>
          <w:szCs w:val="28"/>
        </w:rPr>
        <w:t>Перечислите, какие задачи необходимо выполнить для достижения цели. З</w:t>
      </w:r>
      <w:r>
        <w:rPr>
          <w:szCs w:val="28"/>
        </w:rPr>
        <w:t>а</w:t>
      </w:r>
      <w:r>
        <w:rPr>
          <w:szCs w:val="28"/>
        </w:rPr>
        <w:t>дачи должны быть логически связаны между собой и вести к достижению цели Проекта.</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3.5. Описание деятельности по Проекту, кадровых, материально-технических и финансовых ресурсов</w:t>
      </w:r>
    </w:p>
    <w:p w:rsidR="006528D5" w:rsidRDefault="006528D5" w:rsidP="006528D5">
      <w:pPr>
        <w:autoSpaceDE w:val="0"/>
        <w:autoSpaceDN w:val="0"/>
        <w:adjustRightInd w:val="0"/>
        <w:rPr>
          <w:szCs w:val="28"/>
        </w:rPr>
      </w:pPr>
      <w:r>
        <w:rPr>
          <w:szCs w:val="28"/>
        </w:rPr>
        <w:t xml:space="preserve">Дайте подробное описание деятельности по каждой </w:t>
      </w:r>
      <w:proofErr w:type="gramStart"/>
      <w:r>
        <w:rPr>
          <w:szCs w:val="28"/>
        </w:rPr>
        <w:t>задаче</w:t>
      </w:r>
      <w:proofErr w:type="gramEnd"/>
      <w:r>
        <w:rPr>
          <w:szCs w:val="28"/>
        </w:rPr>
        <w:t>: каким образом они будут выполнены, кем, с помощью каких ресурсов.</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rPr>
          <w:szCs w:val="28"/>
        </w:rPr>
      </w:pPr>
      <w:r>
        <w:rPr>
          <w:szCs w:val="28"/>
        </w:rPr>
        <w:t>3.6. Календарный план-график реализации Проекта</w:t>
      </w:r>
    </w:p>
    <w:p w:rsidR="00204C55" w:rsidRDefault="00204C55" w:rsidP="006528D5">
      <w:pPr>
        <w:autoSpaceDE w:val="0"/>
        <w:autoSpaceDN w:val="0"/>
        <w:adjustRightInd w:val="0"/>
        <w:rPr>
          <w:szCs w:val="28"/>
        </w:rPr>
      </w:pPr>
    </w:p>
    <w:tbl>
      <w:tblPr>
        <w:tblW w:w="5000" w:type="pct"/>
        <w:tblCellMar>
          <w:left w:w="75" w:type="dxa"/>
          <w:right w:w="75" w:type="dxa"/>
        </w:tblCellMar>
        <w:tblLook w:val="0000"/>
      </w:tblPr>
      <w:tblGrid>
        <w:gridCol w:w="1168"/>
        <w:gridCol w:w="3247"/>
        <w:gridCol w:w="3377"/>
        <w:gridCol w:w="2336"/>
      </w:tblGrid>
      <w:tr w:rsidR="006528D5" w:rsidTr="00204C55">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Дата/ П</w:t>
            </w:r>
            <w:r>
              <w:rPr>
                <w:szCs w:val="28"/>
              </w:rPr>
              <w:t>е</w:t>
            </w:r>
            <w:r>
              <w:rPr>
                <w:szCs w:val="28"/>
              </w:rPr>
              <w:t>риод</w:t>
            </w:r>
          </w:p>
        </w:tc>
        <w:tc>
          <w:tcPr>
            <w:tcW w:w="160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Название мер</w:t>
            </w:r>
            <w:r>
              <w:rPr>
                <w:szCs w:val="28"/>
              </w:rPr>
              <w:t>о</w:t>
            </w:r>
            <w:r>
              <w:rPr>
                <w:szCs w:val="28"/>
              </w:rPr>
              <w:t xml:space="preserve">приятия </w:t>
            </w:r>
          </w:p>
        </w:tc>
        <w:tc>
          <w:tcPr>
            <w:tcW w:w="166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Основные результ</w:t>
            </w:r>
            <w:r>
              <w:rPr>
                <w:szCs w:val="28"/>
              </w:rPr>
              <w:t>а</w:t>
            </w:r>
            <w:r>
              <w:rPr>
                <w:szCs w:val="28"/>
              </w:rPr>
              <w:t>ты (количественные, кач</w:t>
            </w:r>
            <w:r>
              <w:rPr>
                <w:szCs w:val="28"/>
              </w:rPr>
              <w:t>е</w:t>
            </w:r>
            <w:r>
              <w:rPr>
                <w:szCs w:val="28"/>
              </w:rPr>
              <w:t>ственные показатели)</w:t>
            </w:r>
          </w:p>
        </w:tc>
        <w:tc>
          <w:tcPr>
            <w:tcW w:w="115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Коммент</w:t>
            </w:r>
            <w:r>
              <w:rPr>
                <w:szCs w:val="28"/>
              </w:rPr>
              <w:t>а</w:t>
            </w:r>
            <w:r>
              <w:rPr>
                <w:szCs w:val="28"/>
              </w:rPr>
              <w:t>рии</w:t>
            </w:r>
          </w:p>
        </w:tc>
      </w:tr>
      <w:tr w:rsidR="006528D5" w:rsidTr="00204C55">
        <w:trPr>
          <w:trHeight w:val="365"/>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r w:rsidR="006528D5" w:rsidTr="00204C55">
        <w:trPr>
          <w:trHeight w:val="413"/>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Включите в план все мероприятия и этапы деятельности по Проекту. Ук</w:t>
      </w:r>
      <w:r>
        <w:rPr>
          <w:szCs w:val="28"/>
        </w:rPr>
        <w:t>а</w:t>
      </w:r>
      <w:r>
        <w:rPr>
          <w:szCs w:val="28"/>
        </w:rPr>
        <w:t>жите место, территорию (район, населенные пункты), где предполагается реализ</w:t>
      </w:r>
      <w:r>
        <w:rPr>
          <w:szCs w:val="28"/>
        </w:rPr>
        <w:t>а</w:t>
      </w:r>
      <w:r>
        <w:rPr>
          <w:szCs w:val="28"/>
        </w:rPr>
        <w:t>ция Проекта. Опишите, какие будут получены результаты, по каким показателям можно будет судить о полученном результате. Показатели должны быть реальн</w:t>
      </w:r>
      <w:r>
        <w:rPr>
          <w:szCs w:val="28"/>
        </w:rPr>
        <w:t>ы</w:t>
      </w:r>
      <w:r>
        <w:rPr>
          <w:szCs w:val="28"/>
        </w:rPr>
        <w:t>ми, измеримыми и, в конечном счете, подтверждающими достижение поставле</w:t>
      </w:r>
      <w:r>
        <w:rPr>
          <w:szCs w:val="28"/>
        </w:rPr>
        <w:t>н</w:t>
      </w:r>
      <w:r>
        <w:rPr>
          <w:szCs w:val="28"/>
        </w:rPr>
        <w:t>ной цели в Проекте.</w:t>
      </w:r>
      <w:r>
        <w:rPr>
          <w:bCs/>
          <w:szCs w:val="28"/>
        </w:rPr>
        <w:t xml:space="preserve"> </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3.7. Результаты Проекта</w:t>
      </w:r>
    </w:p>
    <w:p w:rsidR="006528D5" w:rsidRDefault="006528D5" w:rsidP="006528D5">
      <w:pPr>
        <w:autoSpaceDE w:val="0"/>
        <w:autoSpaceDN w:val="0"/>
        <w:adjustRightInd w:val="0"/>
        <w:rPr>
          <w:b/>
          <w:szCs w:val="28"/>
        </w:rPr>
      </w:pPr>
      <w:r>
        <w:rPr>
          <w:b/>
          <w:szCs w:val="28"/>
        </w:rPr>
        <w:t>Количественные:</w:t>
      </w:r>
    </w:p>
    <w:p w:rsidR="006528D5" w:rsidRDefault="006528D5" w:rsidP="006528D5">
      <w:pPr>
        <w:autoSpaceDE w:val="0"/>
        <w:autoSpaceDN w:val="0"/>
        <w:adjustRightInd w:val="0"/>
        <w:rPr>
          <w:szCs w:val="28"/>
        </w:rPr>
      </w:pPr>
      <w:r>
        <w:rPr>
          <w:szCs w:val="28"/>
        </w:rPr>
        <w:t xml:space="preserve">количество </w:t>
      </w:r>
      <w:proofErr w:type="spellStart"/>
      <w:r>
        <w:rPr>
          <w:szCs w:val="28"/>
        </w:rPr>
        <w:t>благополучателей</w:t>
      </w:r>
      <w:proofErr w:type="spellEnd"/>
      <w:r>
        <w:rPr>
          <w:szCs w:val="28"/>
        </w:rPr>
        <w:t>, участников мероприятий и т.п.</w:t>
      </w:r>
    </w:p>
    <w:p w:rsidR="006528D5" w:rsidRDefault="006528D5" w:rsidP="006528D5">
      <w:pPr>
        <w:autoSpaceDE w:val="0"/>
        <w:autoSpaceDN w:val="0"/>
        <w:adjustRightInd w:val="0"/>
        <w:rPr>
          <w:b/>
          <w:szCs w:val="28"/>
        </w:rPr>
      </w:pPr>
      <w:r>
        <w:rPr>
          <w:b/>
          <w:szCs w:val="28"/>
        </w:rPr>
        <w:t>Качественные:</w:t>
      </w:r>
    </w:p>
    <w:p w:rsidR="006528D5" w:rsidRDefault="006528D5" w:rsidP="006528D5">
      <w:pPr>
        <w:autoSpaceDE w:val="0"/>
        <w:autoSpaceDN w:val="0"/>
        <w:adjustRightInd w:val="0"/>
        <w:rPr>
          <w:szCs w:val="28"/>
        </w:rPr>
      </w:pPr>
      <w:r>
        <w:rPr>
          <w:szCs w:val="28"/>
        </w:rPr>
        <w:t>какие положительные изменения произойдут благодаря реализации Проекта.</w:t>
      </w:r>
    </w:p>
    <w:p w:rsidR="006528D5" w:rsidRDefault="006528D5" w:rsidP="006528D5">
      <w:pPr>
        <w:autoSpaceDE w:val="0"/>
        <w:autoSpaceDN w:val="0"/>
        <w:adjustRightInd w:val="0"/>
        <w:rPr>
          <w:szCs w:val="28"/>
        </w:rPr>
      </w:pPr>
      <w:r>
        <w:rPr>
          <w:szCs w:val="28"/>
        </w:rPr>
        <w:t>На основании, каких документов будут подтверждены результаты реализ</w:t>
      </w:r>
      <w:r>
        <w:rPr>
          <w:szCs w:val="28"/>
        </w:rPr>
        <w:t>а</w:t>
      </w:r>
      <w:r>
        <w:rPr>
          <w:szCs w:val="28"/>
        </w:rPr>
        <w:t>ции Проекта (анкеты, опросы, листы регистрации, статьи в СМИ и т.д.).</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lastRenderedPageBreak/>
        <w:t>3.8. Дальнейшее развитие Проекта</w:t>
      </w:r>
    </w:p>
    <w:p w:rsidR="006528D5" w:rsidRDefault="006528D5" w:rsidP="006528D5">
      <w:pPr>
        <w:autoSpaceDE w:val="0"/>
        <w:autoSpaceDN w:val="0"/>
        <w:adjustRightInd w:val="0"/>
        <w:rPr>
          <w:szCs w:val="28"/>
        </w:rPr>
      </w:pPr>
      <w:r>
        <w:rPr>
          <w:szCs w:val="28"/>
        </w:rPr>
        <w:t xml:space="preserve">Как и за </w:t>
      </w:r>
      <w:proofErr w:type="gramStart"/>
      <w:r>
        <w:rPr>
          <w:szCs w:val="28"/>
        </w:rPr>
        <w:t>счет</w:t>
      </w:r>
      <w:proofErr w:type="gramEnd"/>
      <w:r>
        <w:rPr>
          <w:szCs w:val="28"/>
        </w:rPr>
        <w:t xml:space="preserve"> каких ресурсов планируется развивать деятельность в данном направлении после завершения Проекта.</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3.9. Смета расходов Проекта</w:t>
      </w:r>
    </w:p>
    <w:p w:rsidR="006528D5" w:rsidRDefault="006528D5" w:rsidP="006528D5">
      <w:pPr>
        <w:autoSpaceDE w:val="0"/>
        <w:autoSpaceDN w:val="0"/>
        <w:adjustRightInd w:val="0"/>
        <w:rPr>
          <w:szCs w:val="28"/>
        </w:rPr>
      </w:pPr>
      <w:r>
        <w:rPr>
          <w:szCs w:val="28"/>
        </w:rPr>
        <w:t>1. Приобретение услуги по консультированию в части реализации Проекта (при необходимости).</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2. Расходные материалы, канцелярские принадлежности: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2"/>
        <w:gridCol w:w="3811"/>
        <w:gridCol w:w="876"/>
        <w:gridCol w:w="1024"/>
        <w:gridCol w:w="911"/>
        <w:gridCol w:w="1316"/>
        <w:gridCol w:w="1608"/>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8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17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3. Связь и коммуникации: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7"/>
        <w:gridCol w:w="2496"/>
        <w:gridCol w:w="1614"/>
        <w:gridCol w:w="1469"/>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Стоимость, руб./мес./</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Наименование з</w:t>
            </w:r>
            <w:r>
              <w:rPr>
                <w:rFonts w:ascii="Times New Roman" w:hAnsi="Times New Roman" w:cs="Times New Roman"/>
                <w:sz w:val="28"/>
                <w:szCs w:val="28"/>
              </w:rPr>
              <w:t>а</w:t>
            </w:r>
            <w:r>
              <w:rPr>
                <w:rFonts w:ascii="Times New Roman" w:hAnsi="Times New Roman" w:cs="Times New Roman"/>
                <w:sz w:val="28"/>
                <w:szCs w:val="28"/>
              </w:rPr>
              <w:t xml:space="preserve">трат и расчет стоимости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522"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4. Транспортные расходы (оплата проезда и ГСМ):</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3230"/>
        <w:gridCol w:w="1027"/>
        <w:gridCol w:w="1321"/>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9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88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5. Расходы на проведение мероприятий:</w:t>
      </w:r>
    </w:p>
    <w:p w:rsidR="006528D5" w:rsidRDefault="006528D5" w:rsidP="006528D5">
      <w:pPr>
        <w:autoSpaceDE w:val="0"/>
        <w:autoSpaceDN w:val="0"/>
        <w:adjustRightInd w:val="0"/>
        <w:rPr>
          <w:szCs w:val="28"/>
        </w:rPr>
      </w:pPr>
    </w:p>
    <w:tbl>
      <w:tblPr>
        <w:tblW w:w="5000" w:type="pct"/>
        <w:jc w:val="center"/>
        <w:tblCellMar>
          <w:left w:w="75" w:type="dxa"/>
          <w:right w:w="75" w:type="dxa"/>
        </w:tblCellMar>
        <w:tblLook w:val="0000"/>
      </w:tblPr>
      <w:tblGrid>
        <w:gridCol w:w="597"/>
        <w:gridCol w:w="2532"/>
        <w:gridCol w:w="1191"/>
        <w:gridCol w:w="1787"/>
        <w:gridCol w:w="1043"/>
        <w:gridCol w:w="1341"/>
        <w:gridCol w:w="1637"/>
      </w:tblGrid>
      <w:tr w:rsidR="006528D5" w:rsidTr="00126E91">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1545" w:type="pct"/>
            <w:gridSpan w:val="2"/>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6. Услуги банка:</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623"/>
        <w:gridCol w:w="3739"/>
        <w:gridCol w:w="2026"/>
        <w:gridCol w:w="1714"/>
        <w:gridCol w:w="2026"/>
      </w:tblGrid>
      <w:tr w:rsidR="006528D5" w:rsidTr="00126E91">
        <w:trPr>
          <w:trHeight w:val="400"/>
        </w:trPr>
        <w:tc>
          <w:tcPr>
            <w:tcW w:w="3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4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3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46"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3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46"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15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7. Иные статьи расходов:</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605"/>
        <w:gridCol w:w="2720"/>
        <w:gridCol w:w="1057"/>
        <w:gridCol w:w="1817"/>
        <w:gridCol w:w="907"/>
        <w:gridCol w:w="1359"/>
        <w:gridCol w:w="1663"/>
      </w:tblGrid>
      <w:tr w:rsidR="006528D5" w:rsidTr="00126E91">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3060" w:type="pct"/>
            <w:gridSpan w:val="4"/>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32"/>
        <w:gridCol w:w="4296"/>
      </w:tblGrid>
      <w:tr w:rsidR="006528D5" w:rsidTr="00126E91">
        <w:tc>
          <w:tcPr>
            <w:tcW w:w="2879"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b/>
                <w:sz w:val="28"/>
                <w:szCs w:val="28"/>
              </w:rPr>
            </w:pPr>
          </w:p>
        </w:tc>
      </w:tr>
      <w:tr w:rsidR="006528D5" w:rsidTr="00126E91">
        <w:trPr>
          <w:trHeight w:val="363"/>
        </w:trPr>
        <w:tc>
          <w:tcPr>
            <w:tcW w:w="2879" w:type="pct"/>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b/>
                <w:sz w:val="28"/>
                <w:szCs w:val="28"/>
              </w:rPr>
            </w:pPr>
          </w:p>
        </w:tc>
      </w:tr>
      <w:tr w:rsidR="006528D5" w:rsidTr="00126E91">
        <w:tc>
          <w:tcPr>
            <w:tcW w:w="287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b/>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3.10. Комментарии к смете Проекта</w:t>
      </w:r>
    </w:p>
    <w:tbl>
      <w:tblPr>
        <w:tblW w:w="4967" w:type="pct"/>
        <w:tblInd w:w="-34" w:type="dxa"/>
        <w:tblLook w:val="0000"/>
      </w:tblPr>
      <w:tblGrid>
        <w:gridCol w:w="5584"/>
        <w:gridCol w:w="4112"/>
        <w:gridCol w:w="431"/>
      </w:tblGrid>
      <w:tr w:rsidR="006528D5" w:rsidTr="00126E91">
        <w:tc>
          <w:tcPr>
            <w:tcW w:w="1907" w:type="pct"/>
          </w:tcPr>
          <w:p w:rsidR="006528D5" w:rsidRDefault="006528D5" w:rsidP="00126E91">
            <w:pPr>
              <w:rPr>
                <w:szCs w:val="28"/>
              </w:rPr>
            </w:pPr>
          </w:p>
          <w:p w:rsidR="006528D5" w:rsidRDefault="006528D5" w:rsidP="00126E91">
            <w:pPr>
              <w:rPr>
                <w:szCs w:val="28"/>
              </w:rPr>
            </w:pPr>
            <w:r>
              <w:rPr>
                <w:szCs w:val="28"/>
              </w:rPr>
              <w:t>ФИО Гражданина</w:t>
            </w:r>
          </w:p>
        </w:tc>
        <w:tc>
          <w:tcPr>
            <w:tcW w:w="1404" w:type="pct"/>
            <w:tcBorders>
              <w:bottom w:val="single" w:sz="4" w:space="0" w:color="auto"/>
            </w:tcBorders>
          </w:tcPr>
          <w:p w:rsidR="006528D5" w:rsidRDefault="006528D5" w:rsidP="00126E91">
            <w:pPr>
              <w:jc w:val="center"/>
              <w:rPr>
                <w:szCs w:val="28"/>
              </w:rPr>
            </w:pPr>
          </w:p>
        </w:tc>
        <w:tc>
          <w:tcPr>
            <w:tcW w:w="147" w:type="pct"/>
          </w:tcPr>
          <w:p w:rsidR="006528D5" w:rsidRDefault="006528D5" w:rsidP="00126E91">
            <w:pPr>
              <w:jc w:val="center"/>
              <w:rPr>
                <w:szCs w:val="28"/>
              </w:rPr>
            </w:pPr>
          </w:p>
        </w:tc>
      </w:tr>
      <w:tr w:rsidR="006528D5" w:rsidTr="00126E91">
        <w:tc>
          <w:tcPr>
            <w:tcW w:w="1907" w:type="pct"/>
          </w:tcPr>
          <w:p w:rsidR="006528D5" w:rsidRDefault="006528D5" w:rsidP="00126E91">
            <w:pPr>
              <w:jc w:val="center"/>
              <w:rPr>
                <w:szCs w:val="28"/>
              </w:rPr>
            </w:pPr>
          </w:p>
          <w:p w:rsidR="006528D5" w:rsidRDefault="006528D5" w:rsidP="00126E91">
            <w:pPr>
              <w:jc w:val="center"/>
              <w:rPr>
                <w:szCs w:val="28"/>
              </w:rPr>
            </w:pPr>
          </w:p>
        </w:tc>
        <w:tc>
          <w:tcPr>
            <w:tcW w:w="1404" w:type="pct"/>
            <w:tcBorders>
              <w:top w:val="single" w:sz="4" w:space="0" w:color="auto"/>
            </w:tcBorders>
          </w:tcPr>
          <w:p w:rsidR="006528D5" w:rsidRPr="00204C55" w:rsidRDefault="006528D5" w:rsidP="00126E91">
            <w:pPr>
              <w:jc w:val="center"/>
              <w:rPr>
                <w:sz w:val="24"/>
                <w:szCs w:val="24"/>
              </w:rPr>
            </w:pPr>
            <w:r w:rsidRPr="00204C55">
              <w:rPr>
                <w:sz w:val="24"/>
                <w:szCs w:val="24"/>
              </w:rPr>
              <w:t>подпись</w:t>
            </w:r>
          </w:p>
        </w:tc>
        <w:tc>
          <w:tcPr>
            <w:tcW w:w="147" w:type="pct"/>
          </w:tcPr>
          <w:p w:rsidR="006528D5" w:rsidRDefault="006528D5" w:rsidP="00126E91">
            <w:pPr>
              <w:jc w:val="center"/>
              <w:rPr>
                <w:szCs w:val="28"/>
              </w:rPr>
            </w:pPr>
          </w:p>
        </w:tc>
      </w:tr>
    </w:tbl>
    <w:p w:rsidR="006528D5" w:rsidRDefault="006528D5" w:rsidP="006528D5">
      <w:pPr>
        <w:rPr>
          <w:b/>
          <w:szCs w:val="28"/>
        </w:rPr>
      </w:pPr>
      <w:r>
        <w:rPr>
          <w:szCs w:val="28"/>
        </w:rPr>
        <w:t>Подпись выражает согласие на обработку персональных данных в соотве</w:t>
      </w:r>
      <w:r>
        <w:rPr>
          <w:szCs w:val="28"/>
        </w:rPr>
        <w:t>т</w:t>
      </w:r>
      <w:r>
        <w:rPr>
          <w:szCs w:val="28"/>
        </w:rPr>
        <w:t>ствии</w:t>
      </w:r>
      <w:r>
        <w:rPr>
          <w:b/>
          <w:szCs w:val="28"/>
        </w:rPr>
        <w:t xml:space="preserve"> </w:t>
      </w:r>
      <w:r>
        <w:rPr>
          <w:szCs w:val="28"/>
        </w:rPr>
        <w:t>Федеральным законом от 27.07.2006 № 152-ФЗ «О персональных данных»</w:t>
      </w: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ind w:left="6480"/>
        <w:rPr>
          <w:szCs w:val="28"/>
        </w:rPr>
      </w:pPr>
      <w:r>
        <w:rPr>
          <w:b/>
          <w:szCs w:val="28"/>
        </w:rPr>
        <w:lastRenderedPageBreak/>
        <w:t xml:space="preserve">      </w:t>
      </w:r>
      <w:r>
        <w:rPr>
          <w:szCs w:val="28"/>
        </w:rPr>
        <w:t>Приложение 5</w:t>
      </w:r>
    </w:p>
    <w:p w:rsidR="006528D5" w:rsidRDefault="006528D5" w:rsidP="006528D5">
      <w:pPr>
        <w:ind w:left="6480"/>
        <w:rPr>
          <w:szCs w:val="28"/>
        </w:rPr>
      </w:pPr>
      <w:r>
        <w:rPr>
          <w:szCs w:val="28"/>
        </w:rPr>
        <w:t xml:space="preserve">       к Порядку </w:t>
      </w:r>
    </w:p>
    <w:p w:rsidR="006528D5" w:rsidRDefault="006528D5" w:rsidP="006528D5">
      <w:pPr>
        <w:pStyle w:val="1"/>
        <w:rPr>
          <w:szCs w:val="28"/>
        </w:rPr>
      </w:pPr>
    </w:p>
    <w:p w:rsidR="006528D5" w:rsidRPr="00204C55" w:rsidRDefault="006528D5" w:rsidP="006528D5">
      <w:pPr>
        <w:pStyle w:val="1"/>
        <w:jc w:val="center"/>
        <w:rPr>
          <w:rFonts w:ascii="Times New Roman" w:hAnsi="Times New Roman" w:cs="Times New Roman"/>
          <w:szCs w:val="28"/>
        </w:rPr>
      </w:pPr>
      <w:r w:rsidRPr="00204C55">
        <w:rPr>
          <w:rFonts w:ascii="Times New Roman" w:hAnsi="Times New Roman" w:cs="Times New Roman"/>
          <w:szCs w:val="28"/>
        </w:rPr>
        <w:t>ПОРЯДОК</w:t>
      </w:r>
    </w:p>
    <w:p w:rsidR="006528D5" w:rsidRPr="00204C55" w:rsidRDefault="006528D5" w:rsidP="006528D5">
      <w:pPr>
        <w:pStyle w:val="1"/>
        <w:jc w:val="center"/>
        <w:rPr>
          <w:rFonts w:ascii="Times New Roman" w:hAnsi="Times New Roman" w:cs="Times New Roman"/>
          <w:szCs w:val="28"/>
        </w:rPr>
      </w:pPr>
      <w:r w:rsidRPr="00204C55">
        <w:rPr>
          <w:rFonts w:ascii="Times New Roman" w:hAnsi="Times New Roman" w:cs="Times New Roman"/>
          <w:szCs w:val="28"/>
        </w:rPr>
        <w:t>расчета размера (объема) гранта</w:t>
      </w:r>
    </w:p>
    <w:p w:rsidR="006528D5" w:rsidRDefault="006528D5" w:rsidP="006528D5">
      <w:pPr>
        <w:jc w:val="center"/>
        <w:rPr>
          <w:szCs w:val="28"/>
        </w:rPr>
      </w:pPr>
    </w:p>
    <w:p w:rsidR="006528D5" w:rsidRDefault="006528D5" w:rsidP="006528D5">
      <w:pPr>
        <w:rPr>
          <w:szCs w:val="28"/>
        </w:rPr>
      </w:pPr>
      <w:r>
        <w:rPr>
          <w:szCs w:val="28"/>
        </w:rPr>
        <w:t xml:space="preserve">1. Размер гранта </w:t>
      </w:r>
      <w:proofErr w:type="spellStart"/>
      <w:r>
        <w:rPr>
          <w:szCs w:val="28"/>
        </w:rPr>
        <w:t>i-му</w:t>
      </w:r>
      <w:proofErr w:type="spellEnd"/>
      <w:r>
        <w:rPr>
          <w:szCs w:val="28"/>
        </w:rPr>
        <w:t xml:space="preserve"> получателю гранта определяется по формуле:</w:t>
      </w:r>
    </w:p>
    <w:p w:rsidR="006528D5" w:rsidRDefault="006528D5" w:rsidP="006528D5">
      <w:pPr>
        <w:rPr>
          <w:szCs w:val="28"/>
        </w:rPr>
      </w:pPr>
      <w:r>
        <w:rPr>
          <w:noProof/>
          <w:szCs w:val="28"/>
        </w:rPr>
        <w:drawing>
          <wp:inline distT="0" distB="0" distL="0" distR="0">
            <wp:extent cx="866775" cy="238125"/>
            <wp:effectExtent l="19050" t="0" r="9525"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srcRect/>
                    <a:stretch>
                      <a:fillRect/>
                    </a:stretch>
                  </pic:blipFill>
                  <pic:spPr bwMode="auto">
                    <a:xfrm>
                      <a:off x="0" y="0"/>
                      <a:ext cx="866775" cy="238125"/>
                    </a:xfrm>
                    <a:prstGeom prst="rect">
                      <a:avLst/>
                    </a:prstGeom>
                    <a:noFill/>
                    <a:ln w="9525">
                      <a:noFill/>
                      <a:miter lim="800000"/>
                      <a:headEnd/>
                      <a:tailEnd/>
                    </a:ln>
                  </pic:spPr>
                </pic:pic>
              </a:graphicData>
            </a:graphic>
          </wp:inline>
        </w:drawing>
      </w:r>
      <w:r>
        <w:rPr>
          <w:szCs w:val="28"/>
        </w:rPr>
        <w:t>, где:</w:t>
      </w:r>
    </w:p>
    <w:p w:rsidR="006528D5" w:rsidRDefault="006528D5" w:rsidP="006528D5">
      <w:pPr>
        <w:rPr>
          <w:szCs w:val="28"/>
        </w:rPr>
      </w:pPr>
      <w:r>
        <w:rPr>
          <w:noProof/>
          <w:szCs w:val="28"/>
        </w:rPr>
        <w:drawing>
          <wp:inline distT="0" distB="0" distL="0" distR="0">
            <wp:extent cx="209550" cy="238125"/>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szCs w:val="28"/>
        </w:rPr>
        <w:t xml:space="preserve"> - размер гранта </w:t>
      </w:r>
      <w:proofErr w:type="spellStart"/>
      <w:r>
        <w:rPr>
          <w:szCs w:val="28"/>
        </w:rPr>
        <w:t>i-му</w:t>
      </w:r>
      <w:proofErr w:type="spellEnd"/>
      <w:r>
        <w:rPr>
          <w:szCs w:val="28"/>
        </w:rPr>
        <w:t xml:space="preserve"> получателю гранта;</w:t>
      </w:r>
    </w:p>
    <w:p w:rsidR="006528D5" w:rsidRDefault="006528D5" w:rsidP="006528D5">
      <w:pPr>
        <w:rPr>
          <w:szCs w:val="28"/>
        </w:rPr>
      </w:pPr>
      <w:r>
        <w:rPr>
          <w:noProof/>
          <w:szCs w:val="28"/>
        </w:rPr>
        <w:drawing>
          <wp:inline distT="0" distB="0" distL="0" distR="0">
            <wp:extent cx="295275" cy="238125"/>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szCs w:val="28"/>
        </w:rPr>
        <w:t xml:space="preserve"> - размер гранта, запрашиваемого i-м получателем гранта;</w:t>
      </w:r>
    </w:p>
    <w:p w:rsidR="006528D5" w:rsidRDefault="006528D5" w:rsidP="006528D5">
      <w:pPr>
        <w:rPr>
          <w:szCs w:val="28"/>
        </w:rPr>
      </w:pPr>
      <w:r>
        <w:rPr>
          <w:noProof/>
          <w:szCs w:val="28"/>
        </w:rPr>
        <w:drawing>
          <wp:inline distT="0" distB="0" distL="0" distR="0">
            <wp:extent cx="190500" cy="238125"/>
            <wp:effectExtent l="1905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szCs w:val="28"/>
        </w:rPr>
        <w:t xml:space="preserve"> - коэффициент </w:t>
      </w:r>
      <w:proofErr w:type="spellStart"/>
      <w:r>
        <w:rPr>
          <w:szCs w:val="28"/>
        </w:rPr>
        <w:t>i-ro</w:t>
      </w:r>
      <w:proofErr w:type="spellEnd"/>
      <w:r>
        <w:rPr>
          <w:szCs w:val="28"/>
        </w:rPr>
        <w:t xml:space="preserve"> получателя гранта.</w:t>
      </w:r>
    </w:p>
    <w:p w:rsidR="006528D5" w:rsidRDefault="006528D5" w:rsidP="006528D5">
      <w:pPr>
        <w:rPr>
          <w:szCs w:val="28"/>
        </w:rPr>
      </w:pPr>
      <w:r>
        <w:rPr>
          <w:szCs w:val="28"/>
        </w:rPr>
        <w:t xml:space="preserve">2. Коэффициент </w:t>
      </w:r>
      <w:proofErr w:type="spellStart"/>
      <w:r>
        <w:rPr>
          <w:szCs w:val="28"/>
        </w:rPr>
        <w:t>i-ro</w:t>
      </w:r>
      <w:proofErr w:type="spellEnd"/>
      <w:r>
        <w:rPr>
          <w:szCs w:val="28"/>
        </w:rPr>
        <w:t xml:space="preserve"> получателя гранта (</w:t>
      </w:r>
      <w:proofErr w:type="spellStart"/>
      <w:r>
        <w:rPr>
          <w:szCs w:val="28"/>
        </w:rPr>
        <w:t>ki</w:t>
      </w:r>
      <w:proofErr w:type="spellEnd"/>
      <w:r>
        <w:rPr>
          <w:szCs w:val="28"/>
        </w:rPr>
        <w:t>) равен:</w:t>
      </w:r>
    </w:p>
    <w:p w:rsidR="006528D5" w:rsidRDefault="006528D5" w:rsidP="006528D5">
      <w:pPr>
        <w:rPr>
          <w:szCs w:val="28"/>
        </w:rPr>
      </w:pPr>
      <w:r>
        <w:rPr>
          <w:szCs w:val="28"/>
        </w:rPr>
        <w:t>1 - если количество баллов, набранных проектом получателя гранта, соста</w:t>
      </w:r>
      <w:r>
        <w:rPr>
          <w:szCs w:val="28"/>
        </w:rPr>
        <w:t>в</w:t>
      </w:r>
      <w:r>
        <w:rPr>
          <w:szCs w:val="28"/>
        </w:rPr>
        <w:t>ляет от 13 до 21;</w:t>
      </w:r>
    </w:p>
    <w:p w:rsidR="006528D5" w:rsidRDefault="006528D5" w:rsidP="006528D5">
      <w:pPr>
        <w:rPr>
          <w:szCs w:val="28"/>
        </w:rPr>
      </w:pPr>
      <w:r>
        <w:rPr>
          <w:szCs w:val="28"/>
        </w:rPr>
        <w:t>0,9 - если количество баллов, набранных проектом получателя гранта, с</w:t>
      </w:r>
      <w:r>
        <w:rPr>
          <w:szCs w:val="28"/>
        </w:rPr>
        <w:t>о</w:t>
      </w:r>
      <w:r>
        <w:rPr>
          <w:szCs w:val="28"/>
        </w:rPr>
        <w:t>ставляет от 10 до 12;</w:t>
      </w:r>
    </w:p>
    <w:p w:rsidR="006528D5" w:rsidRDefault="006528D5" w:rsidP="006528D5">
      <w:pPr>
        <w:rPr>
          <w:szCs w:val="28"/>
        </w:rPr>
      </w:pPr>
      <w:r>
        <w:rPr>
          <w:szCs w:val="28"/>
        </w:rPr>
        <w:t>0 - если количество баллов, набранных проектом получателя гранта, соста</w:t>
      </w:r>
      <w:r>
        <w:rPr>
          <w:szCs w:val="28"/>
        </w:rPr>
        <w:t>в</w:t>
      </w:r>
      <w:r>
        <w:rPr>
          <w:szCs w:val="28"/>
        </w:rPr>
        <w:t>ляет менее 10.</w:t>
      </w:r>
    </w:p>
    <w:p w:rsidR="006528D5" w:rsidRDefault="006528D5" w:rsidP="006528D5">
      <w:pPr>
        <w:rPr>
          <w:szCs w:val="28"/>
        </w:rPr>
      </w:pPr>
      <w:r>
        <w:rPr>
          <w:szCs w:val="28"/>
        </w:rPr>
        <w:t>3. Количество баллов, набранных проектом получателя гранта, определяется конкурсной комиссией на основании критериев оценки проектов, установленных главным распорядителем.</w:t>
      </w:r>
    </w:p>
    <w:p w:rsidR="006528D5" w:rsidRDefault="006528D5" w:rsidP="006528D5">
      <w:pPr>
        <w:rPr>
          <w:szCs w:val="28"/>
        </w:rPr>
      </w:pPr>
      <w:r>
        <w:rPr>
          <w:szCs w:val="28"/>
        </w:rPr>
        <w:t>4. В случае если размер грантов по проектам, которым присвоен коэффиц</w:t>
      </w:r>
      <w:r>
        <w:rPr>
          <w:szCs w:val="28"/>
        </w:rPr>
        <w:t>и</w:t>
      </w:r>
      <w:r>
        <w:rPr>
          <w:szCs w:val="28"/>
        </w:rPr>
        <w:t>ент, равный 1 или 0,9, превышает объем бюджетных ассигнований на предоста</w:t>
      </w:r>
      <w:r>
        <w:rPr>
          <w:szCs w:val="28"/>
        </w:rPr>
        <w:t>в</w:t>
      </w:r>
      <w:r>
        <w:rPr>
          <w:szCs w:val="28"/>
        </w:rPr>
        <w:t>ление гранта, гранты предоставляются получателям грантов, проекты которых н</w:t>
      </w:r>
      <w:r>
        <w:rPr>
          <w:szCs w:val="28"/>
        </w:rPr>
        <w:t>а</w:t>
      </w:r>
      <w:r>
        <w:rPr>
          <w:szCs w:val="28"/>
        </w:rPr>
        <w:t>брали наибольшее количество баллов. В случае равенства баллов грант предоста</w:t>
      </w:r>
      <w:r>
        <w:rPr>
          <w:szCs w:val="28"/>
        </w:rPr>
        <w:t>в</w:t>
      </w:r>
      <w:r>
        <w:rPr>
          <w:szCs w:val="28"/>
        </w:rPr>
        <w:t>ляется в порядке очередности подачи заявки.</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204C55" w:rsidRDefault="00204C55" w:rsidP="006528D5">
      <w:pPr>
        <w:rPr>
          <w:szCs w:val="28"/>
        </w:rPr>
      </w:pPr>
    </w:p>
    <w:p w:rsidR="00204C55" w:rsidRDefault="00204C55" w:rsidP="006528D5">
      <w:pPr>
        <w:rPr>
          <w:szCs w:val="28"/>
        </w:rPr>
      </w:pPr>
    </w:p>
    <w:p w:rsidR="00204C55" w:rsidRDefault="00204C55" w:rsidP="006528D5">
      <w:pPr>
        <w:rPr>
          <w:szCs w:val="28"/>
        </w:rPr>
      </w:pPr>
    </w:p>
    <w:p w:rsidR="00204C55" w:rsidRDefault="00204C55" w:rsidP="006528D5">
      <w:pPr>
        <w:rPr>
          <w:szCs w:val="28"/>
        </w:rPr>
      </w:pPr>
    </w:p>
    <w:p w:rsidR="00204C55" w:rsidRDefault="00204C5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pStyle w:val="ConsPlusNormal"/>
        <w:ind w:left="5387"/>
        <w:jc w:val="center"/>
        <w:rPr>
          <w:sz w:val="28"/>
          <w:szCs w:val="28"/>
        </w:rPr>
      </w:pPr>
    </w:p>
    <w:p w:rsidR="006528D5" w:rsidRPr="00204C55" w:rsidRDefault="006528D5" w:rsidP="006528D5">
      <w:pPr>
        <w:pStyle w:val="ConsPlusNormal"/>
        <w:ind w:left="5387"/>
        <w:jc w:val="right"/>
        <w:rPr>
          <w:rFonts w:ascii="Times New Roman" w:hAnsi="Times New Roman" w:cs="Times New Roman"/>
          <w:sz w:val="28"/>
          <w:szCs w:val="28"/>
        </w:rPr>
      </w:pPr>
      <w:r w:rsidRPr="00204C55">
        <w:rPr>
          <w:rFonts w:ascii="Times New Roman" w:hAnsi="Times New Roman" w:cs="Times New Roman"/>
          <w:sz w:val="28"/>
          <w:szCs w:val="28"/>
        </w:rPr>
        <w:lastRenderedPageBreak/>
        <w:t>Приложение 2</w:t>
      </w:r>
    </w:p>
    <w:p w:rsidR="006528D5" w:rsidRDefault="006528D5" w:rsidP="006528D5">
      <w:pPr>
        <w:pStyle w:val="ConsPlusNormal"/>
        <w:ind w:left="5387"/>
        <w:jc w:val="right"/>
        <w:rPr>
          <w:sz w:val="28"/>
          <w:szCs w:val="28"/>
        </w:rPr>
      </w:pPr>
    </w:p>
    <w:p w:rsidR="006528D5" w:rsidRDefault="006528D5" w:rsidP="006528D5">
      <w:pPr>
        <w:ind w:left="5387" w:firstLine="720"/>
        <w:jc w:val="right"/>
        <w:rPr>
          <w:szCs w:val="28"/>
        </w:rPr>
      </w:pPr>
      <w:r>
        <w:rPr>
          <w:szCs w:val="28"/>
        </w:rPr>
        <w:t>УТВЕРЖДЕНО</w:t>
      </w:r>
    </w:p>
    <w:p w:rsidR="006528D5" w:rsidRDefault="006528D5" w:rsidP="006528D5">
      <w:pPr>
        <w:jc w:val="right"/>
        <w:rPr>
          <w:szCs w:val="28"/>
        </w:rPr>
      </w:pPr>
      <w:r>
        <w:rPr>
          <w:szCs w:val="28"/>
        </w:rPr>
        <w:t xml:space="preserve">                                              </w:t>
      </w:r>
      <w:r w:rsidR="00204C55">
        <w:rPr>
          <w:szCs w:val="28"/>
        </w:rPr>
        <w:t xml:space="preserve">                               </w:t>
      </w:r>
      <w:r>
        <w:rPr>
          <w:szCs w:val="28"/>
        </w:rPr>
        <w:t>постановлением администрации</w:t>
      </w:r>
    </w:p>
    <w:p w:rsidR="006528D5" w:rsidRDefault="006528D5" w:rsidP="006528D5">
      <w:pPr>
        <w:jc w:val="right"/>
        <w:rPr>
          <w:szCs w:val="28"/>
        </w:rPr>
      </w:pPr>
      <w:r>
        <w:rPr>
          <w:szCs w:val="28"/>
        </w:rPr>
        <w:t xml:space="preserve">                                                                              </w:t>
      </w:r>
      <w:r w:rsidR="00204C55">
        <w:rPr>
          <w:rFonts w:cs="Times New Roman"/>
          <w:szCs w:val="28"/>
          <w:shd w:val="clear" w:color="auto" w:fill="FFFFFF"/>
        </w:rPr>
        <w:t>Ларичихинского</w:t>
      </w:r>
      <w:r w:rsidR="00204C55">
        <w:rPr>
          <w:szCs w:val="28"/>
        </w:rPr>
        <w:t xml:space="preserve"> </w:t>
      </w:r>
      <w:r>
        <w:rPr>
          <w:szCs w:val="28"/>
        </w:rPr>
        <w:t>сельсовета</w:t>
      </w:r>
    </w:p>
    <w:p w:rsidR="006528D5" w:rsidRDefault="006528D5" w:rsidP="006528D5">
      <w:pPr>
        <w:jc w:val="right"/>
        <w:rPr>
          <w:szCs w:val="28"/>
        </w:rPr>
      </w:pPr>
      <w:r>
        <w:rPr>
          <w:szCs w:val="28"/>
        </w:rPr>
        <w:t xml:space="preserve">                                                                              от  </w:t>
      </w:r>
      <w:r w:rsidR="00204C55">
        <w:rPr>
          <w:szCs w:val="28"/>
        </w:rPr>
        <w:t>29.06</w:t>
      </w:r>
      <w:r>
        <w:rPr>
          <w:szCs w:val="28"/>
        </w:rPr>
        <w:t xml:space="preserve">.2022 № </w:t>
      </w:r>
      <w:r w:rsidR="00204C55">
        <w:rPr>
          <w:szCs w:val="28"/>
        </w:rPr>
        <w:t>20</w:t>
      </w:r>
    </w:p>
    <w:p w:rsidR="006528D5" w:rsidRDefault="006528D5" w:rsidP="006528D5">
      <w:pPr>
        <w:jc w:val="right"/>
        <w:rPr>
          <w:szCs w:val="28"/>
        </w:rPr>
      </w:pPr>
    </w:p>
    <w:p w:rsidR="006528D5" w:rsidRDefault="006528D5" w:rsidP="006528D5">
      <w:pPr>
        <w:pStyle w:val="Default"/>
        <w:ind w:left="5103"/>
        <w:jc w:val="right"/>
      </w:pPr>
    </w:p>
    <w:p w:rsidR="006528D5" w:rsidRDefault="006528D5" w:rsidP="006528D5">
      <w:pPr>
        <w:pStyle w:val="Default"/>
        <w:ind w:left="5103"/>
        <w:jc w:val="center"/>
      </w:pPr>
    </w:p>
    <w:p w:rsidR="006528D5" w:rsidRDefault="006528D5" w:rsidP="006528D5">
      <w:pPr>
        <w:autoSpaceDE w:val="0"/>
        <w:autoSpaceDN w:val="0"/>
        <w:adjustRightInd w:val="0"/>
        <w:jc w:val="center"/>
        <w:rPr>
          <w:b/>
          <w:bCs/>
          <w:szCs w:val="28"/>
        </w:rPr>
      </w:pPr>
    </w:p>
    <w:p w:rsidR="006528D5" w:rsidRDefault="006528D5" w:rsidP="006528D5">
      <w:pPr>
        <w:autoSpaceDE w:val="0"/>
        <w:autoSpaceDN w:val="0"/>
        <w:adjustRightInd w:val="0"/>
        <w:jc w:val="center"/>
        <w:rPr>
          <w:b/>
          <w:bCs/>
          <w:szCs w:val="28"/>
        </w:rPr>
      </w:pPr>
      <w:r>
        <w:rPr>
          <w:b/>
          <w:bCs/>
          <w:szCs w:val="28"/>
        </w:rPr>
        <w:t>ПОЛОЖЕНИЕ</w:t>
      </w:r>
    </w:p>
    <w:p w:rsidR="006528D5" w:rsidRDefault="006528D5" w:rsidP="006528D5">
      <w:pPr>
        <w:autoSpaceDE w:val="0"/>
        <w:autoSpaceDN w:val="0"/>
        <w:adjustRightInd w:val="0"/>
        <w:jc w:val="center"/>
        <w:rPr>
          <w:b/>
          <w:szCs w:val="28"/>
        </w:rPr>
      </w:pPr>
      <w:r>
        <w:rPr>
          <w:b/>
          <w:bCs/>
          <w:szCs w:val="28"/>
        </w:rPr>
        <w:t xml:space="preserve"> о конкурсной комиссии по проведению отбора получателей грантов </w:t>
      </w:r>
      <w:r>
        <w:rPr>
          <w:b/>
        </w:rPr>
        <w:t xml:space="preserve">в форме субсидий </w:t>
      </w:r>
      <w:r>
        <w:rPr>
          <w:b/>
          <w:szCs w:val="28"/>
        </w:rPr>
        <w:t>юридическим лицам (за исключением государственных (м</w:t>
      </w:r>
      <w:r>
        <w:rPr>
          <w:b/>
          <w:szCs w:val="28"/>
        </w:rPr>
        <w:t>у</w:t>
      </w:r>
      <w:r>
        <w:rPr>
          <w:b/>
          <w:szCs w:val="28"/>
        </w:rPr>
        <w:t>ниципальных) учреждений), индивидуальным предпринимателям, физич</w:t>
      </w:r>
      <w:r>
        <w:rPr>
          <w:b/>
          <w:szCs w:val="28"/>
        </w:rPr>
        <w:t>е</w:t>
      </w:r>
      <w:r>
        <w:rPr>
          <w:b/>
          <w:szCs w:val="28"/>
        </w:rPr>
        <w:t>ским лицам</w:t>
      </w:r>
      <w:r>
        <w:rPr>
          <w:b/>
          <w:bCs/>
          <w:szCs w:val="28"/>
        </w:rPr>
        <w:t xml:space="preserve"> </w:t>
      </w:r>
      <w:r>
        <w:rPr>
          <w:b/>
          <w:szCs w:val="28"/>
          <w:shd w:val="clear" w:color="auto" w:fill="FFFFFF"/>
        </w:rPr>
        <w:t xml:space="preserve">- производителям товаров, работ, услуг, а также </w:t>
      </w:r>
      <w:r>
        <w:rPr>
          <w:b/>
        </w:rPr>
        <w:t>некоммерческим организациям, не являющимся казенными учреждениями,</w:t>
      </w:r>
      <w:r>
        <w:rPr>
          <w:b/>
          <w:szCs w:val="28"/>
        </w:rPr>
        <w:t xml:space="preserve"> в том числе пр</w:t>
      </w:r>
      <w:r>
        <w:rPr>
          <w:b/>
          <w:szCs w:val="28"/>
        </w:rPr>
        <w:t>е</w:t>
      </w:r>
      <w:r>
        <w:rPr>
          <w:b/>
          <w:szCs w:val="28"/>
        </w:rPr>
        <w:t>доставляемых на конкурсной основе</w:t>
      </w:r>
      <w:r>
        <w:rPr>
          <w:b/>
          <w:szCs w:val="28"/>
          <w:shd w:val="clear" w:color="auto" w:fill="FFFFFF"/>
        </w:rPr>
        <w:t xml:space="preserve"> из бюджета </w:t>
      </w:r>
      <w:r w:rsidR="00204C55" w:rsidRPr="00204C55">
        <w:rPr>
          <w:b/>
          <w:szCs w:val="28"/>
          <w:shd w:val="clear" w:color="auto" w:fill="FFFFFF"/>
        </w:rPr>
        <w:t xml:space="preserve">Ларичихинского </w:t>
      </w:r>
      <w:r>
        <w:rPr>
          <w:b/>
          <w:szCs w:val="28"/>
          <w:shd w:val="clear" w:color="auto" w:fill="FFFFFF"/>
        </w:rPr>
        <w:t xml:space="preserve">сельсовета </w:t>
      </w:r>
      <w:r>
        <w:rPr>
          <w:b/>
          <w:szCs w:val="28"/>
        </w:rPr>
        <w:t>на реализацию проектов</w:t>
      </w:r>
    </w:p>
    <w:p w:rsidR="006528D5" w:rsidRDefault="006528D5" w:rsidP="006528D5">
      <w:pPr>
        <w:autoSpaceDE w:val="0"/>
        <w:autoSpaceDN w:val="0"/>
        <w:adjustRightInd w:val="0"/>
        <w:jc w:val="center"/>
        <w:rPr>
          <w:b/>
          <w:bCs/>
          <w:szCs w:val="28"/>
        </w:rPr>
      </w:pPr>
    </w:p>
    <w:p w:rsidR="006528D5" w:rsidRDefault="006528D5" w:rsidP="006528D5">
      <w:pPr>
        <w:autoSpaceDE w:val="0"/>
        <w:autoSpaceDN w:val="0"/>
        <w:adjustRightInd w:val="0"/>
        <w:jc w:val="center"/>
        <w:rPr>
          <w:bCs/>
          <w:szCs w:val="28"/>
        </w:rPr>
      </w:pPr>
      <w:r>
        <w:rPr>
          <w:bCs/>
          <w:szCs w:val="28"/>
        </w:rPr>
        <w:t>1. Общие положения</w:t>
      </w:r>
    </w:p>
    <w:p w:rsidR="006528D5" w:rsidRDefault="006528D5" w:rsidP="006528D5">
      <w:pPr>
        <w:pStyle w:val="12"/>
        <w:tabs>
          <w:tab w:val="left" w:pos="1134"/>
        </w:tabs>
        <w:autoSpaceDE w:val="0"/>
        <w:autoSpaceDN w:val="0"/>
        <w:adjustRightInd w:val="0"/>
        <w:ind w:left="0" w:firstLine="567"/>
        <w:jc w:val="both"/>
        <w:rPr>
          <w:bCs/>
          <w:sz w:val="28"/>
          <w:szCs w:val="28"/>
        </w:rPr>
      </w:pPr>
      <w:bookmarkStart w:id="28" w:name="sub_3011"/>
      <w:r>
        <w:rPr>
          <w:bCs/>
          <w:sz w:val="28"/>
          <w:szCs w:val="28"/>
        </w:rPr>
        <w:t>1.1. Конкурсная Комиссия по проведению отбора получателей грантов на реализацию проектов (далее – Комиссия) является совещательным коллегиальным органом, созданным в целях проектов, определения перечня получателей грантов в форме субсидии (далее – Гранты). Настоящее Положение определяет порядок осуществления деятельности Комиссии.</w:t>
      </w:r>
    </w:p>
    <w:bookmarkEnd w:id="28"/>
    <w:p w:rsidR="006528D5" w:rsidRDefault="006528D5" w:rsidP="006528D5">
      <w:pPr>
        <w:pStyle w:val="12"/>
        <w:tabs>
          <w:tab w:val="left" w:pos="1134"/>
        </w:tabs>
        <w:autoSpaceDE w:val="0"/>
        <w:autoSpaceDN w:val="0"/>
        <w:adjustRightInd w:val="0"/>
        <w:ind w:left="0" w:firstLine="567"/>
        <w:jc w:val="both"/>
        <w:rPr>
          <w:bCs/>
          <w:sz w:val="28"/>
          <w:szCs w:val="28"/>
        </w:rPr>
      </w:pPr>
      <w:r>
        <w:rPr>
          <w:bCs/>
          <w:sz w:val="28"/>
          <w:szCs w:val="28"/>
        </w:rPr>
        <w:t>1.2. Состав Комиссии формируется уполномоченным органом из специал</w:t>
      </w:r>
      <w:r>
        <w:rPr>
          <w:bCs/>
          <w:sz w:val="28"/>
          <w:szCs w:val="28"/>
        </w:rPr>
        <w:t>и</w:t>
      </w:r>
      <w:r>
        <w:rPr>
          <w:bCs/>
          <w:sz w:val="28"/>
          <w:szCs w:val="28"/>
        </w:rPr>
        <w:t xml:space="preserve">стов администрации  </w:t>
      </w:r>
      <w:r w:rsidR="00204C55">
        <w:rPr>
          <w:sz w:val="28"/>
          <w:szCs w:val="28"/>
          <w:shd w:val="clear" w:color="auto" w:fill="FFFFFF"/>
        </w:rPr>
        <w:t>Ларичихинского</w:t>
      </w:r>
      <w:r>
        <w:rPr>
          <w:bCs/>
          <w:sz w:val="28"/>
          <w:szCs w:val="28"/>
        </w:rPr>
        <w:t xml:space="preserve"> сельсовета и депутатов сельского Совета и утверждается постановлением администрации </w:t>
      </w:r>
      <w:r w:rsidR="00204C55">
        <w:rPr>
          <w:sz w:val="28"/>
          <w:szCs w:val="28"/>
          <w:shd w:val="clear" w:color="auto" w:fill="FFFFFF"/>
        </w:rPr>
        <w:t>Ларичихинского</w:t>
      </w:r>
      <w:r>
        <w:rPr>
          <w:bCs/>
          <w:sz w:val="28"/>
          <w:szCs w:val="28"/>
        </w:rPr>
        <w:t xml:space="preserve"> сельсовета.</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1.3. Комиссия в своей деятельности руководствуется действующим законод</w:t>
      </w:r>
      <w:r>
        <w:rPr>
          <w:sz w:val="28"/>
          <w:szCs w:val="28"/>
        </w:rPr>
        <w:t>а</w:t>
      </w:r>
      <w:r>
        <w:rPr>
          <w:sz w:val="28"/>
          <w:szCs w:val="28"/>
        </w:rPr>
        <w:t xml:space="preserve">тельством Российской Федерации, нормативными правовыми актами Алтайского края и нормативными  правовыми актами </w:t>
      </w:r>
      <w:r w:rsidR="00204C55">
        <w:rPr>
          <w:sz w:val="28"/>
          <w:szCs w:val="28"/>
          <w:shd w:val="clear" w:color="auto" w:fill="FFFFFF"/>
        </w:rPr>
        <w:t>Ларичихинского</w:t>
      </w:r>
      <w:r>
        <w:rPr>
          <w:sz w:val="28"/>
          <w:szCs w:val="28"/>
        </w:rPr>
        <w:t xml:space="preserve"> сельсовета, а также н</w:t>
      </w:r>
      <w:r>
        <w:rPr>
          <w:sz w:val="28"/>
          <w:szCs w:val="28"/>
        </w:rPr>
        <w:t>а</w:t>
      </w:r>
      <w:r>
        <w:rPr>
          <w:sz w:val="28"/>
          <w:szCs w:val="28"/>
        </w:rPr>
        <w:t>стоящим Положением.</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1.4. Комиссия состоит из председателя Комиссии, секретаря Комиссии и чл</w:t>
      </w:r>
      <w:r>
        <w:rPr>
          <w:sz w:val="28"/>
          <w:szCs w:val="28"/>
        </w:rPr>
        <w:t>е</w:t>
      </w:r>
      <w:r>
        <w:rPr>
          <w:sz w:val="28"/>
          <w:szCs w:val="28"/>
        </w:rPr>
        <w:t>нов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1.5. Число членов Комиссии должно быть нечетным и составлять не менее 3 человек.</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1.6. Руководит деятельностью Комиссии председатель Комиссии, а в его о</w:t>
      </w:r>
      <w:r>
        <w:rPr>
          <w:sz w:val="28"/>
          <w:szCs w:val="28"/>
        </w:rPr>
        <w:t>т</w:t>
      </w:r>
      <w:r>
        <w:rPr>
          <w:sz w:val="28"/>
          <w:szCs w:val="28"/>
        </w:rPr>
        <w:t>сутствие – секретарь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1.7. Председатель Комиссии осуществляет следующие функции: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организует работу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определяет повестку заседания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проводит заседание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1.8. Секретарь Комиссии осуществляет следующие функции: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извещает членов Комиссии о дате проведения заседания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формирует документы и материалы для членов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ведет и оформляет протокол заседания Комиссии</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1.9. Заседание Комиссии проводится не позднее 10 календарных дней со дня поступления в Комиссию заявок на предоставление Гранта.</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lastRenderedPageBreak/>
        <w:t>1.10. При подготовке к заседанию Комиссии и в ходе заседания члены К</w:t>
      </w:r>
      <w:r>
        <w:rPr>
          <w:sz w:val="28"/>
          <w:szCs w:val="28"/>
        </w:rPr>
        <w:t>о</w:t>
      </w:r>
      <w:r>
        <w:rPr>
          <w:sz w:val="28"/>
          <w:szCs w:val="28"/>
        </w:rPr>
        <w:t>миссии вправе знакомиться с документами организаций, подавших заявку на пр</w:t>
      </w:r>
      <w:r>
        <w:rPr>
          <w:sz w:val="28"/>
          <w:szCs w:val="28"/>
        </w:rPr>
        <w:t>е</w:t>
      </w:r>
      <w:r>
        <w:rPr>
          <w:sz w:val="28"/>
          <w:szCs w:val="28"/>
        </w:rPr>
        <w:t>доставление Гранта.</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1.11. Заседание Комиссии является правомочным, если на нём присутствует большинство от общего числа членов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1.12. На заседания Комиссии юридическим лицам (за исключением госуда</w:t>
      </w:r>
      <w:r>
        <w:rPr>
          <w:sz w:val="28"/>
          <w:szCs w:val="28"/>
        </w:rPr>
        <w:t>р</w:t>
      </w:r>
      <w:r>
        <w:rPr>
          <w:sz w:val="28"/>
          <w:szCs w:val="28"/>
        </w:rPr>
        <w:t>ственных (муниципальных) учреждений), индивидуальным предпринимателям, физическим лицам (далее Получатели) или их представители не допускаются.</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1.13. Заявки, представленные участниками конкурсного отбора, рассматр</w:t>
      </w:r>
      <w:r>
        <w:rPr>
          <w:sz w:val="28"/>
          <w:szCs w:val="28"/>
        </w:rPr>
        <w:t>и</w:t>
      </w:r>
      <w:r>
        <w:rPr>
          <w:sz w:val="28"/>
          <w:szCs w:val="28"/>
        </w:rPr>
        <w:t>ваются Конкурсной комиссией и оцениваются от 0 до 3 баллов по каждому крит</w:t>
      </w:r>
      <w:r>
        <w:rPr>
          <w:sz w:val="28"/>
          <w:szCs w:val="28"/>
        </w:rPr>
        <w:t>е</w:t>
      </w:r>
      <w:r>
        <w:rPr>
          <w:sz w:val="28"/>
          <w:szCs w:val="28"/>
        </w:rPr>
        <w:t>рию оценки заявок.  Рейтинг оценки заявки равняется сумме баллов всех критер</w:t>
      </w:r>
      <w:r>
        <w:rPr>
          <w:sz w:val="28"/>
          <w:szCs w:val="28"/>
        </w:rPr>
        <w:t>и</w:t>
      </w:r>
      <w:r>
        <w:rPr>
          <w:sz w:val="28"/>
          <w:szCs w:val="28"/>
        </w:rPr>
        <w:t>ев.</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1.14. Решения Комиссии оформляются протоколом заседания Комиссии, к</w:t>
      </w:r>
      <w:r>
        <w:rPr>
          <w:sz w:val="28"/>
          <w:szCs w:val="28"/>
        </w:rPr>
        <w:t>о</w:t>
      </w:r>
      <w:r>
        <w:rPr>
          <w:sz w:val="28"/>
          <w:szCs w:val="28"/>
        </w:rPr>
        <w:t>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В случае несогласия члена Комиссии с ее решением им офор</w:t>
      </w:r>
      <w:r>
        <w:rPr>
          <w:sz w:val="28"/>
          <w:szCs w:val="28"/>
        </w:rPr>
        <w:t>м</w:t>
      </w:r>
      <w:r>
        <w:rPr>
          <w:sz w:val="28"/>
          <w:szCs w:val="28"/>
        </w:rPr>
        <w:t>ляется «особое мнение» в виде подписанного документа, содержащего обоснов</w:t>
      </w:r>
      <w:r>
        <w:rPr>
          <w:sz w:val="28"/>
          <w:szCs w:val="28"/>
        </w:rPr>
        <w:t>а</w:t>
      </w:r>
      <w:r>
        <w:rPr>
          <w:sz w:val="28"/>
          <w:szCs w:val="28"/>
        </w:rPr>
        <w:t>ние причин его несогласия с решением Комиссии, который приобщается секрет</w:t>
      </w:r>
      <w:r>
        <w:rPr>
          <w:sz w:val="28"/>
          <w:szCs w:val="28"/>
        </w:rPr>
        <w:t>а</w:t>
      </w:r>
      <w:r>
        <w:rPr>
          <w:sz w:val="28"/>
          <w:szCs w:val="28"/>
        </w:rPr>
        <w:t>рем Комиссии к протоколу, оформляемому и подписываемому в течение 3 раб</w:t>
      </w:r>
      <w:r>
        <w:rPr>
          <w:sz w:val="28"/>
          <w:szCs w:val="28"/>
        </w:rPr>
        <w:t>о</w:t>
      </w:r>
      <w:r>
        <w:rPr>
          <w:sz w:val="28"/>
          <w:szCs w:val="28"/>
        </w:rPr>
        <w:t>чих дней со дня заседания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Протокол заседания Комиссии, указанный в настоящем пункте, должен быть размещен в открытом доступе в информационно-телекоммуникационной сети И</w:t>
      </w:r>
      <w:r>
        <w:rPr>
          <w:sz w:val="28"/>
          <w:szCs w:val="28"/>
        </w:rPr>
        <w:t>н</w:t>
      </w:r>
      <w:r>
        <w:rPr>
          <w:sz w:val="28"/>
          <w:szCs w:val="28"/>
        </w:rPr>
        <w:t>тернет не позднее 3 рабочих дней со дня его подписания.</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xml:space="preserve">1.15. По письменному запросу Получателя администрация обязана в течение 5 рабочих дней </w:t>
      </w:r>
      <w:proofErr w:type="gramStart"/>
      <w:r>
        <w:rPr>
          <w:sz w:val="28"/>
          <w:szCs w:val="28"/>
        </w:rPr>
        <w:t>с даты получения</w:t>
      </w:r>
      <w:proofErr w:type="gramEnd"/>
      <w:r>
        <w:rPr>
          <w:sz w:val="28"/>
          <w:szCs w:val="28"/>
        </w:rPr>
        <w:t xml:space="preserve"> запроса, предоставить ей выписку из решения Комиссии по предмету запроса, подписанную председателем Комиссии.</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 xml:space="preserve">1.16. </w:t>
      </w:r>
      <w:proofErr w:type="gramStart"/>
      <w:r>
        <w:rPr>
          <w:sz w:val="28"/>
          <w:szCs w:val="28"/>
        </w:rPr>
        <w:t>Комиссия отклоняет Проект, не отвечающий требованиям, установле</w:t>
      </w:r>
      <w:r>
        <w:rPr>
          <w:sz w:val="28"/>
          <w:szCs w:val="28"/>
        </w:rPr>
        <w:t>н</w:t>
      </w:r>
      <w:r>
        <w:rPr>
          <w:sz w:val="28"/>
          <w:szCs w:val="28"/>
        </w:rPr>
        <w:t>ным Порядком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на реализацию проектов.</w:t>
      </w:r>
      <w:proofErr w:type="gramEnd"/>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1.17. Члены Комиссии обязаны соблюдать права авторов на результаты их интеллектуальной деятельности, являющиеся объектами авторских прав, в соо</w:t>
      </w:r>
      <w:r>
        <w:rPr>
          <w:sz w:val="28"/>
          <w:szCs w:val="28"/>
        </w:rPr>
        <w:t>т</w:t>
      </w:r>
      <w:r>
        <w:rPr>
          <w:sz w:val="28"/>
          <w:szCs w:val="28"/>
        </w:rPr>
        <w:t>ветствии с общепризнанными принципами и нормами международного права, м</w:t>
      </w:r>
      <w:r>
        <w:rPr>
          <w:sz w:val="28"/>
          <w:szCs w:val="28"/>
        </w:rPr>
        <w:t>е</w:t>
      </w:r>
      <w:r>
        <w:rPr>
          <w:sz w:val="28"/>
          <w:szCs w:val="28"/>
        </w:rPr>
        <w:t>ждународными договорами Российской Федерации и Гражданским кодексом Ро</w:t>
      </w:r>
      <w:r>
        <w:rPr>
          <w:sz w:val="28"/>
          <w:szCs w:val="28"/>
        </w:rPr>
        <w:t>с</w:t>
      </w:r>
      <w:r>
        <w:rPr>
          <w:sz w:val="28"/>
          <w:szCs w:val="28"/>
        </w:rPr>
        <w:t>сийской Федерации.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1.18. В случае если член Комиссии лично заинтересован в итогах принятия решения о предоставлении Гранта, он обязан письменно уведомить об этом К</w:t>
      </w:r>
      <w:r>
        <w:rPr>
          <w:sz w:val="28"/>
          <w:szCs w:val="28"/>
        </w:rPr>
        <w:t>о</w:t>
      </w:r>
      <w:r>
        <w:rPr>
          <w:sz w:val="28"/>
          <w:szCs w:val="28"/>
        </w:rPr>
        <w:t>миссию до начала заседания Комиссии. В этом случае Комиссия принимает реш</w:t>
      </w:r>
      <w:r>
        <w:rPr>
          <w:sz w:val="28"/>
          <w:szCs w:val="28"/>
        </w:rPr>
        <w:t>е</w:t>
      </w:r>
      <w:r>
        <w:rPr>
          <w:sz w:val="28"/>
          <w:szCs w:val="28"/>
        </w:rPr>
        <w:t>ние о приостановлении полномочий указанного члена Комиссии на период ра</w:t>
      </w:r>
      <w:r>
        <w:rPr>
          <w:sz w:val="28"/>
          <w:szCs w:val="28"/>
        </w:rPr>
        <w:t>с</w:t>
      </w:r>
      <w:r>
        <w:rPr>
          <w:sz w:val="28"/>
          <w:szCs w:val="28"/>
        </w:rPr>
        <w:t>смотрения заявки на предоставление Гранта, в котором он лично заинтересован.</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 19. Организационное и техническое обеспечение работы Комиссии осущ</w:t>
      </w:r>
      <w:r>
        <w:rPr>
          <w:sz w:val="28"/>
          <w:szCs w:val="28"/>
        </w:rPr>
        <w:t>е</w:t>
      </w:r>
      <w:r>
        <w:rPr>
          <w:sz w:val="28"/>
          <w:szCs w:val="28"/>
        </w:rPr>
        <w:t>ствляется администрацией.</w:t>
      </w:r>
    </w:p>
    <w:p w:rsidR="006528D5" w:rsidRDefault="006528D5" w:rsidP="006528D5">
      <w:pPr>
        <w:pStyle w:val="1"/>
      </w:pPr>
      <w:bookmarkStart w:id="29" w:name="sub_1947"/>
    </w:p>
    <w:p w:rsidR="00204C55" w:rsidRPr="00204C55" w:rsidRDefault="00204C55" w:rsidP="00204C55"/>
    <w:p w:rsidR="006528D5" w:rsidRPr="00204C55" w:rsidRDefault="006528D5" w:rsidP="006528D5">
      <w:pPr>
        <w:pStyle w:val="1"/>
        <w:jc w:val="center"/>
        <w:rPr>
          <w:rFonts w:ascii="Times New Roman" w:hAnsi="Times New Roman" w:cs="Times New Roman"/>
          <w:sz w:val="28"/>
          <w:szCs w:val="28"/>
        </w:rPr>
      </w:pPr>
      <w:r w:rsidRPr="00204C55">
        <w:rPr>
          <w:rFonts w:ascii="Times New Roman" w:hAnsi="Times New Roman" w:cs="Times New Roman"/>
          <w:sz w:val="28"/>
          <w:szCs w:val="28"/>
        </w:rPr>
        <w:lastRenderedPageBreak/>
        <w:t>2. Критерии оценки заявки</w:t>
      </w:r>
    </w:p>
    <w:bookmarkEnd w:id="29"/>
    <w:p w:rsidR="006528D5" w:rsidRDefault="006528D5" w:rsidP="006528D5">
      <w:pPr>
        <w:ind w:firstLine="567"/>
        <w:rPr>
          <w:szCs w:val="28"/>
        </w:rPr>
      </w:pPr>
    </w:p>
    <w:p w:rsidR="006528D5" w:rsidRDefault="006528D5" w:rsidP="006528D5">
      <w:pPr>
        <w:ind w:firstLine="567"/>
        <w:rPr>
          <w:szCs w:val="28"/>
        </w:rPr>
      </w:pPr>
      <w:r>
        <w:rPr>
          <w:szCs w:val="28"/>
        </w:rPr>
        <w:t>2.1.    Критериями являются:</w:t>
      </w:r>
    </w:p>
    <w:p w:rsidR="006528D5" w:rsidRDefault="006528D5" w:rsidP="006528D5">
      <w:pPr>
        <w:rPr>
          <w:szCs w:val="28"/>
        </w:rPr>
      </w:pPr>
      <w:r>
        <w:rPr>
          <w:szCs w:val="28"/>
        </w:rPr>
        <w:t>- значимость проекта, его соответствие направлениям;</w:t>
      </w:r>
    </w:p>
    <w:p w:rsidR="006528D5" w:rsidRDefault="006528D5" w:rsidP="006528D5">
      <w:pPr>
        <w:rPr>
          <w:szCs w:val="28"/>
        </w:rPr>
      </w:pPr>
      <w:r>
        <w:rPr>
          <w:szCs w:val="28"/>
        </w:rPr>
        <w:t>- эффективность - достижение практических результатов в соответствии с затраченными ресурсами на развитие и решение проблем;</w:t>
      </w:r>
    </w:p>
    <w:p w:rsidR="006528D5" w:rsidRDefault="006528D5" w:rsidP="006528D5">
      <w:pPr>
        <w:rPr>
          <w:szCs w:val="28"/>
        </w:rPr>
      </w:pPr>
      <w:r>
        <w:rPr>
          <w:szCs w:val="28"/>
        </w:rPr>
        <w:t>- уровень проработки мероприятий, связанных с реализацией проекта;</w:t>
      </w:r>
    </w:p>
    <w:p w:rsidR="006528D5" w:rsidRDefault="006528D5" w:rsidP="006528D5">
      <w:pPr>
        <w:rPr>
          <w:szCs w:val="28"/>
        </w:rPr>
      </w:pPr>
      <w:r>
        <w:rPr>
          <w:szCs w:val="28"/>
        </w:rPr>
        <w:t>- перспективность проекта - возможность его дальнейшей реализации;</w:t>
      </w:r>
    </w:p>
    <w:p w:rsidR="006528D5" w:rsidRDefault="006528D5" w:rsidP="006528D5">
      <w:pPr>
        <w:rPr>
          <w:szCs w:val="28"/>
        </w:rPr>
      </w:pPr>
      <w:r>
        <w:rPr>
          <w:szCs w:val="28"/>
        </w:rPr>
        <w:t>- масштабность - численность молодых людей, вовлеченных в деятельность по реализации проекта;</w:t>
      </w:r>
    </w:p>
    <w:p w:rsidR="006528D5" w:rsidRDefault="006528D5" w:rsidP="006528D5">
      <w:pPr>
        <w:rPr>
          <w:szCs w:val="28"/>
        </w:rPr>
      </w:pPr>
      <w:r>
        <w:rPr>
          <w:szCs w:val="28"/>
        </w:rPr>
        <w:t>- наличие опыта работы заявителя с проектами в рамках соответствующего вида деятельности;</w:t>
      </w:r>
    </w:p>
    <w:p w:rsidR="006528D5" w:rsidRDefault="006528D5" w:rsidP="006528D5">
      <w:pPr>
        <w:rPr>
          <w:szCs w:val="28"/>
        </w:rPr>
      </w:pPr>
      <w:r>
        <w:rPr>
          <w:szCs w:val="28"/>
        </w:rPr>
        <w:t>- эффективное распределение средств и обоснованный бюджет проекта.</w:t>
      </w:r>
    </w:p>
    <w:p w:rsidR="006528D5" w:rsidRPr="005D3D4F" w:rsidRDefault="006528D5" w:rsidP="006528D5">
      <w:pPr>
        <w:pStyle w:val="ConsPlusNormal"/>
        <w:rPr>
          <w:sz w:val="28"/>
          <w:szCs w:val="28"/>
        </w:rPr>
      </w:pPr>
    </w:p>
    <w:p w:rsidR="006528D5" w:rsidRDefault="006528D5" w:rsidP="006528D5">
      <w:pPr>
        <w:ind w:left="5940"/>
      </w:pPr>
    </w:p>
    <w:p w:rsidR="006528D5" w:rsidRDefault="006528D5" w:rsidP="006528D5">
      <w:pPr>
        <w:spacing w:line="240" w:lineRule="exact"/>
        <w:rPr>
          <w:color w:val="000000"/>
          <w:spacing w:val="6"/>
          <w:szCs w:val="28"/>
        </w:rPr>
      </w:pPr>
    </w:p>
    <w:p w:rsidR="003E4C9C" w:rsidRDefault="003E4C9C" w:rsidP="006528D5">
      <w:pPr>
        <w:ind w:firstLine="567"/>
        <w:rPr>
          <w:rFonts w:cs="Times New Roman"/>
          <w:szCs w:val="28"/>
        </w:rPr>
      </w:pPr>
    </w:p>
    <w:sectPr w:rsidR="003E4C9C" w:rsidSect="0028369F">
      <w:pgSz w:w="11906" w:h="16838" w:code="9"/>
      <w:pgMar w:top="709" w:right="567" w:bottom="709" w:left="136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DejaVu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78A4E71"/>
    <w:multiLevelType w:val="hybridMultilevel"/>
    <w:tmpl w:val="5D88B634"/>
    <w:lvl w:ilvl="0" w:tplc="9282F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082691"/>
    <w:multiLevelType w:val="hybridMultilevel"/>
    <w:tmpl w:val="7470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A04489"/>
    <w:rsid w:val="00002740"/>
    <w:rsid w:val="0005113C"/>
    <w:rsid w:val="00085380"/>
    <w:rsid w:val="000D3315"/>
    <w:rsid w:val="000F5F9A"/>
    <w:rsid w:val="00102D87"/>
    <w:rsid w:val="001246E0"/>
    <w:rsid w:val="00126E91"/>
    <w:rsid w:val="00132B05"/>
    <w:rsid w:val="00136D4D"/>
    <w:rsid w:val="0015653B"/>
    <w:rsid w:val="001A5E88"/>
    <w:rsid w:val="001B582E"/>
    <w:rsid w:val="001D1EAF"/>
    <w:rsid w:val="001F2B95"/>
    <w:rsid w:val="00204C55"/>
    <w:rsid w:val="00232C42"/>
    <w:rsid w:val="00274450"/>
    <w:rsid w:val="00277F88"/>
    <w:rsid w:val="00280FC0"/>
    <w:rsid w:val="002821AA"/>
    <w:rsid w:val="0028369F"/>
    <w:rsid w:val="002A1B6A"/>
    <w:rsid w:val="002A4AA3"/>
    <w:rsid w:val="002B2DF5"/>
    <w:rsid w:val="002E52B4"/>
    <w:rsid w:val="003008C1"/>
    <w:rsid w:val="00353164"/>
    <w:rsid w:val="003651EC"/>
    <w:rsid w:val="00365AF6"/>
    <w:rsid w:val="00365E0D"/>
    <w:rsid w:val="00373D3A"/>
    <w:rsid w:val="00380971"/>
    <w:rsid w:val="003929F9"/>
    <w:rsid w:val="003B2168"/>
    <w:rsid w:val="003B3B42"/>
    <w:rsid w:val="003B61DF"/>
    <w:rsid w:val="003C4B5A"/>
    <w:rsid w:val="003E2BC6"/>
    <w:rsid w:val="003E4C9C"/>
    <w:rsid w:val="003F5CBF"/>
    <w:rsid w:val="00404293"/>
    <w:rsid w:val="00417FDF"/>
    <w:rsid w:val="0042155E"/>
    <w:rsid w:val="00432C90"/>
    <w:rsid w:val="0047462F"/>
    <w:rsid w:val="004A7098"/>
    <w:rsid w:val="004E687A"/>
    <w:rsid w:val="00553BE5"/>
    <w:rsid w:val="00555F2A"/>
    <w:rsid w:val="00585143"/>
    <w:rsid w:val="0058776E"/>
    <w:rsid w:val="005A7659"/>
    <w:rsid w:val="005B3E70"/>
    <w:rsid w:val="005E397A"/>
    <w:rsid w:val="006528D5"/>
    <w:rsid w:val="00661613"/>
    <w:rsid w:val="006D1C19"/>
    <w:rsid w:val="006F6B1C"/>
    <w:rsid w:val="00703B52"/>
    <w:rsid w:val="00750038"/>
    <w:rsid w:val="007609D4"/>
    <w:rsid w:val="007713EE"/>
    <w:rsid w:val="0078653A"/>
    <w:rsid w:val="007A30BB"/>
    <w:rsid w:val="007D1300"/>
    <w:rsid w:val="00813D79"/>
    <w:rsid w:val="008579CE"/>
    <w:rsid w:val="00863AED"/>
    <w:rsid w:val="008649EB"/>
    <w:rsid w:val="008973CE"/>
    <w:rsid w:val="008D7EA8"/>
    <w:rsid w:val="008E774F"/>
    <w:rsid w:val="009072A5"/>
    <w:rsid w:val="009305D4"/>
    <w:rsid w:val="00963D5B"/>
    <w:rsid w:val="009671E7"/>
    <w:rsid w:val="009C1ED1"/>
    <w:rsid w:val="00A04489"/>
    <w:rsid w:val="00A2110F"/>
    <w:rsid w:val="00A5630C"/>
    <w:rsid w:val="00A6253C"/>
    <w:rsid w:val="00AC678B"/>
    <w:rsid w:val="00AD74F4"/>
    <w:rsid w:val="00AE2F0F"/>
    <w:rsid w:val="00AF662C"/>
    <w:rsid w:val="00AF6E5B"/>
    <w:rsid w:val="00B13FA1"/>
    <w:rsid w:val="00B47505"/>
    <w:rsid w:val="00B51607"/>
    <w:rsid w:val="00B5430A"/>
    <w:rsid w:val="00B760F7"/>
    <w:rsid w:val="00B81878"/>
    <w:rsid w:val="00B875F3"/>
    <w:rsid w:val="00BA171C"/>
    <w:rsid w:val="00BD7631"/>
    <w:rsid w:val="00C074E6"/>
    <w:rsid w:val="00C517EA"/>
    <w:rsid w:val="00CA650C"/>
    <w:rsid w:val="00CB695A"/>
    <w:rsid w:val="00CC23B9"/>
    <w:rsid w:val="00CD1D14"/>
    <w:rsid w:val="00D30813"/>
    <w:rsid w:val="00D35D62"/>
    <w:rsid w:val="00D745E2"/>
    <w:rsid w:val="00DB328D"/>
    <w:rsid w:val="00E054A9"/>
    <w:rsid w:val="00E06942"/>
    <w:rsid w:val="00E1214C"/>
    <w:rsid w:val="00EA06CE"/>
    <w:rsid w:val="00EA2DC9"/>
    <w:rsid w:val="00F47E60"/>
    <w:rsid w:val="00F55481"/>
    <w:rsid w:val="00F70E3D"/>
    <w:rsid w:val="00FD5520"/>
    <w:rsid w:val="00FF1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9"/>
    <w:pPr>
      <w:spacing w:after="0" w:line="240" w:lineRule="auto"/>
      <w:ind w:firstLine="709"/>
      <w:jc w:val="both"/>
    </w:pPr>
    <w:rPr>
      <w:rFonts w:ascii="Times New Roman" w:hAnsi="Times New Roman"/>
      <w:sz w:val="28"/>
    </w:rPr>
  </w:style>
  <w:style w:type="paragraph" w:styleId="1">
    <w:name w:val="heading 1"/>
    <w:basedOn w:val="a"/>
    <w:next w:val="a"/>
    <w:link w:val="10"/>
    <w:qFormat/>
    <w:rsid w:val="006528D5"/>
    <w:pPr>
      <w:keepNext/>
      <w:spacing w:before="240" w:after="60"/>
      <w:ind w:firstLine="0"/>
      <w:jc w:val="left"/>
      <w:outlineLvl w:val="0"/>
    </w:pPr>
    <w:rPr>
      <w:rFonts w:ascii="Arial" w:eastAsia="Times New Roman" w:hAnsi="Arial" w:cs="Arial"/>
      <w:b/>
      <w:bCs/>
      <w:kern w:val="32"/>
      <w:sz w:val="32"/>
      <w:szCs w:val="32"/>
    </w:rPr>
  </w:style>
  <w:style w:type="paragraph" w:styleId="2">
    <w:name w:val="heading 2"/>
    <w:basedOn w:val="a"/>
    <w:next w:val="a"/>
    <w:link w:val="20"/>
    <w:qFormat/>
    <w:rsid w:val="006528D5"/>
    <w:pPr>
      <w:keepNext/>
      <w:ind w:firstLine="0"/>
      <w:jc w:val="left"/>
      <w:outlineLvl w:val="1"/>
    </w:pPr>
    <w:rPr>
      <w:rFonts w:eastAsia="Times New Roman" w:cs="Times New Roman"/>
      <w:szCs w:val="20"/>
    </w:rPr>
  </w:style>
  <w:style w:type="paragraph" w:styleId="3">
    <w:name w:val="heading 3"/>
    <w:basedOn w:val="a"/>
    <w:next w:val="a"/>
    <w:link w:val="30"/>
    <w:qFormat/>
    <w:rsid w:val="006528D5"/>
    <w:pPr>
      <w:keepNext/>
      <w:ind w:firstLine="0"/>
      <w:jc w:val="left"/>
      <w:outlineLvl w:val="2"/>
    </w:pPr>
    <w:rPr>
      <w:rFonts w:eastAsia="Times New Roman" w:cs="Times New Roman"/>
      <w:sz w:val="24"/>
      <w:szCs w:val="20"/>
    </w:rPr>
  </w:style>
  <w:style w:type="paragraph" w:styleId="4">
    <w:name w:val="heading 4"/>
    <w:basedOn w:val="a"/>
    <w:next w:val="a"/>
    <w:link w:val="40"/>
    <w:qFormat/>
    <w:rsid w:val="006528D5"/>
    <w:pPr>
      <w:keepNext/>
      <w:ind w:firstLine="0"/>
      <w:outlineLvl w:val="3"/>
    </w:pPr>
    <w:rPr>
      <w:rFonts w:ascii="Arial" w:eastAsia="Times New Roman" w:hAnsi="Arial" w:cs="Arial"/>
      <w:szCs w:val="24"/>
    </w:rPr>
  </w:style>
  <w:style w:type="paragraph" w:styleId="5">
    <w:name w:val="heading 5"/>
    <w:basedOn w:val="a"/>
    <w:next w:val="a"/>
    <w:link w:val="50"/>
    <w:qFormat/>
    <w:rsid w:val="006528D5"/>
    <w:pPr>
      <w:keepNext/>
      <w:ind w:firstLine="0"/>
      <w:jc w:val="left"/>
      <w:outlineLvl w:val="4"/>
    </w:pPr>
    <w:rPr>
      <w:rFonts w:eastAsia="Times New Roman" w:cs="Times New Roman"/>
      <w:b/>
      <w:sz w:val="24"/>
      <w:szCs w:val="20"/>
    </w:rPr>
  </w:style>
  <w:style w:type="paragraph" w:styleId="6">
    <w:name w:val="heading 6"/>
    <w:basedOn w:val="a"/>
    <w:next w:val="a"/>
    <w:link w:val="60"/>
    <w:qFormat/>
    <w:rsid w:val="006528D5"/>
    <w:pPr>
      <w:keepNext/>
      <w:ind w:firstLine="0"/>
      <w:jc w:val="center"/>
      <w:outlineLvl w:val="5"/>
    </w:pPr>
    <w:rPr>
      <w:rFonts w:eastAsia="Times New Roman" w:cs="Times New Roman"/>
      <w:b/>
      <w:sz w:val="26"/>
      <w:szCs w:val="20"/>
    </w:rPr>
  </w:style>
  <w:style w:type="paragraph" w:styleId="7">
    <w:name w:val="heading 7"/>
    <w:basedOn w:val="a"/>
    <w:next w:val="a"/>
    <w:link w:val="70"/>
    <w:qFormat/>
    <w:rsid w:val="006528D5"/>
    <w:pPr>
      <w:keepNext/>
      <w:ind w:firstLine="0"/>
      <w:jc w:val="left"/>
      <w:outlineLvl w:val="6"/>
    </w:pPr>
    <w:rPr>
      <w:rFonts w:eastAsia="Times New Roman" w:cs="Times New Roman"/>
      <w:b/>
      <w:sz w:val="22"/>
      <w:szCs w:val="20"/>
    </w:rPr>
  </w:style>
  <w:style w:type="paragraph" w:styleId="8">
    <w:name w:val="heading 8"/>
    <w:basedOn w:val="a"/>
    <w:next w:val="a"/>
    <w:link w:val="80"/>
    <w:qFormat/>
    <w:rsid w:val="006528D5"/>
    <w:pPr>
      <w:keepNext/>
      <w:ind w:firstLine="567"/>
      <w:jc w:val="left"/>
      <w:outlineLvl w:val="7"/>
    </w:pPr>
    <w:rPr>
      <w:rFonts w:eastAsia="Times New Roman" w:cs="Times New Roman"/>
      <w:sz w:val="26"/>
      <w:szCs w:val="20"/>
    </w:rPr>
  </w:style>
  <w:style w:type="paragraph" w:styleId="9">
    <w:name w:val="heading 9"/>
    <w:basedOn w:val="a"/>
    <w:next w:val="a"/>
    <w:link w:val="90"/>
    <w:qFormat/>
    <w:rsid w:val="006528D5"/>
    <w:pPr>
      <w:keepNext/>
      <w:ind w:firstLine="0"/>
      <w:outlineLvl w:val="8"/>
    </w:pPr>
    <w:rPr>
      <w:rFonts w:eastAsia="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8D5"/>
    <w:rPr>
      <w:rFonts w:ascii="Arial" w:eastAsia="Times New Roman" w:hAnsi="Arial" w:cs="Arial"/>
      <w:b/>
      <w:bCs/>
      <w:kern w:val="32"/>
      <w:sz w:val="32"/>
      <w:szCs w:val="32"/>
    </w:rPr>
  </w:style>
  <w:style w:type="character" w:customStyle="1" w:styleId="20">
    <w:name w:val="Заголовок 2 Знак"/>
    <w:basedOn w:val="a0"/>
    <w:link w:val="2"/>
    <w:rsid w:val="006528D5"/>
    <w:rPr>
      <w:rFonts w:ascii="Times New Roman" w:eastAsia="Times New Roman" w:hAnsi="Times New Roman" w:cs="Times New Roman"/>
      <w:sz w:val="28"/>
      <w:szCs w:val="20"/>
    </w:rPr>
  </w:style>
  <w:style w:type="character" w:customStyle="1" w:styleId="30">
    <w:name w:val="Заголовок 3 Знак"/>
    <w:basedOn w:val="a0"/>
    <w:link w:val="3"/>
    <w:rsid w:val="006528D5"/>
    <w:rPr>
      <w:rFonts w:ascii="Times New Roman" w:eastAsia="Times New Roman" w:hAnsi="Times New Roman" w:cs="Times New Roman"/>
      <w:sz w:val="24"/>
      <w:szCs w:val="20"/>
    </w:rPr>
  </w:style>
  <w:style w:type="character" w:customStyle="1" w:styleId="40">
    <w:name w:val="Заголовок 4 Знак"/>
    <w:basedOn w:val="a0"/>
    <w:link w:val="4"/>
    <w:rsid w:val="006528D5"/>
    <w:rPr>
      <w:rFonts w:ascii="Arial" w:eastAsia="Times New Roman" w:hAnsi="Arial" w:cs="Arial"/>
      <w:sz w:val="28"/>
      <w:szCs w:val="24"/>
    </w:rPr>
  </w:style>
  <w:style w:type="character" w:customStyle="1" w:styleId="50">
    <w:name w:val="Заголовок 5 Знак"/>
    <w:basedOn w:val="a0"/>
    <w:link w:val="5"/>
    <w:rsid w:val="006528D5"/>
    <w:rPr>
      <w:rFonts w:ascii="Times New Roman" w:eastAsia="Times New Roman" w:hAnsi="Times New Roman" w:cs="Times New Roman"/>
      <w:b/>
      <w:sz w:val="24"/>
      <w:szCs w:val="20"/>
    </w:rPr>
  </w:style>
  <w:style w:type="character" w:customStyle="1" w:styleId="60">
    <w:name w:val="Заголовок 6 Знак"/>
    <w:basedOn w:val="a0"/>
    <w:link w:val="6"/>
    <w:rsid w:val="006528D5"/>
    <w:rPr>
      <w:rFonts w:ascii="Times New Roman" w:eastAsia="Times New Roman" w:hAnsi="Times New Roman" w:cs="Times New Roman"/>
      <w:b/>
      <w:sz w:val="26"/>
      <w:szCs w:val="20"/>
    </w:rPr>
  </w:style>
  <w:style w:type="character" w:customStyle="1" w:styleId="70">
    <w:name w:val="Заголовок 7 Знак"/>
    <w:basedOn w:val="a0"/>
    <w:link w:val="7"/>
    <w:rsid w:val="006528D5"/>
    <w:rPr>
      <w:rFonts w:ascii="Times New Roman" w:eastAsia="Times New Roman" w:hAnsi="Times New Roman" w:cs="Times New Roman"/>
      <w:b/>
      <w:szCs w:val="20"/>
    </w:rPr>
  </w:style>
  <w:style w:type="character" w:customStyle="1" w:styleId="80">
    <w:name w:val="Заголовок 8 Знак"/>
    <w:basedOn w:val="a0"/>
    <w:link w:val="8"/>
    <w:rsid w:val="006528D5"/>
    <w:rPr>
      <w:rFonts w:ascii="Times New Roman" w:eastAsia="Times New Roman" w:hAnsi="Times New Roman" w:cs="Times New Roman"/>
      <w:sz w:val="26"/>
      <w:szCs w:val="20"/>
    </w:rPr>
  </w:style>
  <w:style w:type="character" w:customStyle="1" w:styleId="90">
    <w:name w:val="Заголовок 9 Знак"/>
    <w:basedOn w:val="a0"/>
    <w:link w:val="9"/>
    <w:rsid w:val="006528D5"/>
    <w:rPr>
      <w:rFonts w:ascii="Times New Roman" w:eastAsia="Times New Roman" w:hAnsi="Times New Roman" w:cs="Times New Roman"/>
      <w:b/>
      <w:sz w:val="24"/>
      <w:szCs w:val="20"/>
    </w:rPr>
  </w:style>
  <w:style w:type="paragraph" w:customStyle="1" w:styleId="a3">
    <w:name w:val="Таблицы (моноширинный)"/>
    <w:basedOn w:val="a"/>
    <w:next w:val="a"/>
    <w:rsid w:val="00365AF6"/>
    <w:pPr>
      <w:widowControl w:val="0"/>
      <w:autoSpaceDE w:val="0"/>
      <w:autoSpaceDN w:val="0"/>
      <w:adjustRightInd w:val="0"/>
    </w:pPr>
    <w:rPr>
      <w:rFonts w:ascii="Courier New" w:eastAsia="Times New Roman" w:hAnsi="Courier New" w:cs="Courier New"/>
      <w:sz w:val="20"/>
      <w:szCs w:val="20"/>
    </w:rPr>
  </w:style>
  <w:style w:type="paragraph" w:styleId="a4">
    <w:name w:val="List Paragraph"/>
    <w:basedOn w:val="a"/>
    <w:uiPriority w:val="34"/>
    <w:qFormat/>
    <w:rsid w:val="00B13FA1"/>
    <w:pPr>
      <w:ind w:left="720"/>
      <w:contextualSpacing/>
    </w:pPr>
  </w:style>
  <w:style w:type="character" w:styleId="a5">
    <w:name w:val="Strong"/>
    <w:qFormat/>
    <w:rsid w:val="00D30813"/>
    <w:rPr>
      <w:b/>
      <w:bCs/>
    </w:rPr>
  </w:style>
  <w:style w:type="character" w:styleId="a6">
    <w:name w:val="Hyperlink"/>
    <w:basedOn w:val="a0"/>
    <w:unhideWhenUsed/>
    <w:rsid w:val="000F5F9A"/>
    <w:rPr>
      <w:color w:val="0000FF" w:themeColor="hyperlink"/>
      <w:u w:val="single"/>
    </w:rPr>
  </w:style>
  <w:style w:type="paragraph" w:styleId="a7">
    <w:name w:val="Body Text Indent"/>
    <w:basedOn w:val="a"/>
    <w:link w:val="a8"/>
    <w:rsid w:val="006528D5"/>
    <w:pPr>
      <w:spacing w:after="120"/>
      <w:ind w:left="283" w:firstLine="0"/>
      <w:jc w:val="left"/>
    </w:pPr>
    <w:rPr>
      <w:rFonts w:eastAsia="Times New Roman" w:cs="Times New Roman"/>
      <w:szCs w:val="20"/>
    </w:rPr>
  </w:style>
  <w:style w:type="character" w:customStyle="1" w:styleId="a8">
    <w:name w:val="Основной текст с отступом Знак"/>
    <w:basedOn w:val="a0"/>
    <w:link w:val="a7"/>
    <w:rsid w:val="006528D5"/>
    <w:rPr>
      <w:rFonts w:ascii="Times New Roman" w:eastAsia="Times New Roman" w:hAnsi="Times New Roman" w:cs="Times New Roman"/>
      <w:sz w:val="28"/>
      <w:szCs w:val="20"/>
    </w:rPr>
  </w:style>
  <w:style w:type="paragraph" w:customStyle="1" w:styleId="21">
    <w:name w:val="Знак2 Знак Знак Знак Знак Знак Знак Знак Знак Знак Знак Знак Знак"/>
    <w:basedOn w:val="a"/>
    <w:rsid w:val="006528D5"/>
    <w:pPr>
      <w:spacing w:after="160" w:line="240" w:lineRule="exact"/>
      <w:ind w:firstLine="0"/>
      <w:jc w:val="left"/>
    </w:pPr>
    <w:rPr>
      <w:rFonts w:ascii="Verdana" w:eastAsia="Times New Roman" w:hAnsi="Verdana" w:cs="Times New Roman"/>
      <w:sz w:val="20"/>
      <w:szCs w:val="20"/>
      <w:lang w:val="en-US" w:eastAsia="en-US"/>
    </w:rPr>
  </w:style>
  <w:style w:type="paragraph" w:styleId="a9">
    <w:name w:val="header"/>
    <w:basedOn w:val="a"/>
    <w:link w:val="aa"/>
    <w:rsid w:val="006528D5"/>
    <w:pPr>
      <w:tabs>
        <w:tab w:val="center" w:pos="4677"/>
        <w:tab w:val="right" w:pos="9355"/>
      </w:tabs>
      <w:ind w:firstLine="0"/>
      <w:jc w:val="left"/>
    </w:pPr>
    <w:rPr>
      <w:rFonts w:eastAsia="Times New Roman" w:cs="Times New Roman"/>
      <w:sz w:val="24"/>
      <w:szCs w:val="24"/>
    </w:rPr>
  </w:style>
  <w:style w:type="character" w:customStyle="1" w:styleId="aa">
    <w:name w:val="Верхний колонтитул Знак"/>
    <w:basedOn w:val="a0"/>
    <w:link w:val="a9"/>
    <w:rsid w:val="006528D5"/>
    <w:rPr>
      <w:rFonts w:ascii="Times New Roman" w:eastAsia="Times New Roman" w:hAnsi="Times New Roman" w:cs="Times New Roman"/>
      <w:sz w:val="24"/>
      <w:szCs w:val="24"/>
    </w:rPr>
  </w:style>
  <w:style w:type="character" w:styleId="ab">
    <w:name w:val="page number"/>
    <w:basedOn w:val="a0"/>
    <w:rsid w:val="006528D5"/>
  </w:style>
  <w:style w:type="paragraph" w:customStyle="1" w:styleId="11">
    <w:name w:val="Знак1"/>
    <w:basedOn w:val="a"/>
    <w:rsid w:val="006528D5"/>
    <w:pPr>
      <w:spacing w:after="160" w:line="240" w:lineRule="exact"/>
      <w:ind w:firstLine="0"/>
      <w:jc w:val="left"/>
    </w:pPr>
    <w:rPr>
      <w:rFonts w:ascii="Verdana" w:eastAsia="Times New Roman" w:hAnsi="Verdana" w:cs="Times New Roman"/>
      <w:sz w:val="20"/>
      <w:szCs w:val="20"/>
      <w:lang w:val="en-US" w:eastAsia="en-US"/>
    </w:r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autoRedefine/>
    <w:rsid w:val="006528D5"/>
    <w:pPr>
      <w:spacing w:after="160" w:line="240" w:lineRule="exact"/>
      <w:ind w:left="26" w:firstLine="0"/>
      <w:jc w:val="left"/>
    </w:pPr>
    <w:rPr>
      <w:rFonts w:eastAsia="Times New Roman" w:cs="Times New Roman"/>
      <w:sz w:val="24"/>
      <w:szCs w:val="24"/>
      <w:lang w:val="en-US" w:eastAsia="en-US"/>
    </w:rPr>
  </w:style>
  <w:style w:type="paragraph" w:styleId="ad">
    <w:name w:val="Balloon Text"/>
    <w:basedOn w:val="a"/>
    <w:link w:val="ae"/>
    <w:semiHidden/>
    <w:rsid w:val="006528D5"/>
    <w:pPr>
      <w:ind w:firstLine="0"/>
      <w:jc w:val="left"/>
    </w:pPr>
    <w:rPr>
      <w:rFonts w:ascii="Tahoma" w:eastAsia="Times New Roman" w:hAnsi="Tahoma" w:cs="Tahoma"/>
      <w:sz w:val="16"/>
      <w:szCs w:val="16"/>
    </w:rPr>
  </w:style>
  <w:style w:type="character" w:customStyle="1" w:styleId="ae">
    <w:name w:val="Текст выноски Знак"/>
    <w:basedOn w:val="a0"/>
    <w:link w:val="ad"/>
    <w:semiHidden/>
    <w:rsid w:val="006528D5"/>
    <w:rPr>
      <w:rFonts w:ascii="Tahoma" w:eastAsia="Times New Roman" w:hAnsi="Tahoma" w:cs="Tahoma"/>
      <w:sz w:val="16"/>
      <w:szCs w:val="16"/>
    </w:rPr>
  </w:style>
  <w:style w:type="paragraph" w:styleId="af">
    <w:name w:val="Normal (Web)"/>
    <w:basedOn w:val="a"/>
    <w:rsid w:val="006528D5"/>
    <w:pPr>
      <w:spacing w:before="100" w:beforeAutospacing="1" w:after="100" w:afterAutospacing="1"/>
      <w:ind w:firstLine="0"/>
      <w:jc w:val="left"/>
    </w:pPr>
    <w:rPr>
      <w:rFonts w:eastAsia="Times New Roman" w:cs="Times New Roman"/>
      <w:sz w:val="24"/>
      <w:szCs w:val="24"/>
    </w:rPr>
  </w:style>
  <w:style w:type="paragraph" w:styleId="af0">
    <w:name w:val="Body Text"/>
    <w:basedOn w:val="a"/>
    <w:link w:val="af1"/>
    <w:rsid w:val="006528D5"/>
    <w:pPr>
      <w:spacing w:after="120"/>
      <w:ind w:firstLine="0"/>
      <w:jc w:val="left"/>
    </w:pPr>
    <w:rPr>
      <w:rFonts w:eastAsia="Times New Roman" w:cs="Times New Roman"/>
      <w:sz w:val="24"/>
      <w:szCs w:val="24"/>
    </w:rPr>
  </w:style>
  <w:style w:type="character" w:customStyle="1" w:styleId="af1">
    <w:name w:val="Основной текст Знак"/>
    <w:basedOn w:val="a0"/>
    <w:link w:val="af0"/>
    <w:rsid w:val="006528D5"/>
    <w:rPr>
      <w:rFonts w:ascii="Times New Roman" w:eastAsia="Times New Roman" w:hAnsi="Times New Roman" w:cs="Times New Roman"/>
      <w:sz w:val="24"/>
      <w:szCs w:val="24"/>
    </w:rPr>
  </w:style>
  <w:style w:type="character" w:customStyle="1" w:styleId="cardmaininfopurchaselinkdistancedtext">
    <w:name w:val="cardmaininfo__purchaselink distancedtext"/>
    <w:basedOn w:val="a0"/>
    <w:rsid w:val="006528D5"/>
  </w:style>
  <w:style w:type="character" w:customStyle="1" w:styleId="blk">
    <w:name w:val="blk"/>
    <w:basedOn w:val="a0"/>
    <w:rsid w:val="006528D5"/>
  </w:style>
  <w:style w:type="paragraph" w:customStyle="1" w:styleId="Standard">
    <w:name w:val="Standard"/>
    <w:rsid w:val="006528D5"/>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6528D5"/>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ConsPlusNormal">
    <w:name w:val="ConsPlusNormal"/>
    <w:rsid w:val="006528D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2">
    <w:name w:val="Тема примечания Знак"/>
    <w:link w:val="af3"/>
    <w:rsid w:val="006528D5"/>
    <w:rPr>
      <w:rFonts w:ascii="Times New Roman" w:eastAsia="Times New Roman" w:hAnsi="Times New Roman" w:cs="Times New Roman"/>
      <w:b/>
      <w:kern w:val="1"/>
      <w:sz w:val="20"/>
      <w:szCs w:val="20"/>
    </w:rPr>
  </w:style>
  <w:style w:type="paragraph" w:styleId="af3">
    <w:name w:val="annotation subject"/>
    <w:basedOn w:val="af4"/>
    <w:next w:val="af4"/>
    <w:link w:val="af2"/>
    <w:rsid w:val="006528D5"/>
    <w:pPr>
      <w:widowControl w:val="0"/>
      <w:suppressAutoHyphens/>
    </w:pPr>
    <w:rPr>
      <w:b/>
      <w:kern w:val="1"/>
    </w:rPr>
  </w:style>
  <w:style w:type="paragraph" w:styleId="af4">
    <w:name w:val="annotation text"/>
    <w:basedOn w:val="a"/>
    <w:link w:val="af5"/>
    <w:semiHidden/>
    <w:rsid w:val="006528D5"/>
    <w:pPr>
      <w:ind w:firstLine="0"/>
      <w:jc w:val="left"/>
    </w:pPr>
    <w:rPr>
      <w:rFonts w:eastAsia="Times New Roman" w:cs="Times New Roman"/>
      <w:sz w:val="20"/>
      <w:szCs w:val="20"/>
    </w:rPr>
  </w:style>
  <w:style w:type="character" w:customStyle="1" w:styleId="af5">
    <w:name w:val="Текст примечания Знак"/>
    <w:basedOn w:val="a0"/>
    <w:link w:val="af4"/>
    <w:semiHidden/>
    <w:rsid w:val="006528D5"/>
    <w:rPr>
      <w:rFonts w:ascii="Times New Roman" w:eastAsia="Times New Roman" w:hAnsi="Times New Roman" w:cs="Times New Roman"/>
      <w:sz w:val="20"/>
      <w:szCs w:val="20"/>
    </w:rPr>
  </w:style>
  <w:style w:type="paragraph" w:customStyle="1" w:styleId="ConsPlusNonformat">
    <w:name w:val="ConsPlusNonformat"/>
    <w:rsid w:val="006528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528D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HeaderChar">
    <w:name w:val="Header Char"/>
    <w:basedOn w:val="a0"/>
    <w:locked/>
    <w:rsid w:val="006528D5"/>
  </w:style>
  <w:style w:type="paragraph" w:styleId="af6">
    <w:name w:val="Title"/>
    <w:basedOn w:val="a"/>
    <w:link w:val="af7"/>
    <w:qFormat/>
    <w:rsid w:val="006528D5"/>
    <w:pPr>
      <w:ind w:firstLine="0"/>
      <w:jc w:val="center"/>
    </w:pPr>
    <w:rPr>
      <w:rFonts w:ascii="Calibri" w:eastAsia="Times New Roman" w:hAnsi="Calibri" w:cs="Calibri"/>
      <w:b/>
      <w:bCs/>
      <w:szCs w:val="28"/>
    </w:rPr>
  </w:style>
  <w:style w:type="character" w:customStyle="1" w:styleId="af7">
    <w:name w:val="Название Знак"/>
    <w:basedOn w:val="a0"/>
    <w:link w:val="af6"/>
    <w:rsid w:val="006528D5"/>
    <w:rPr>
      <w:rFonts w:ascii="Calibri" w:eastAsia="Times New Roman" w:hAnsi="Calibri" w:cs="Calibri"/>
      <w:b/>
      <w:bCs/>
      <w:sz w:val="28"/>
      <w:szCs w:val="28"/>
    </w:rPr>
  </w:style>
  <w:style w:type="character" w:styleId="af8">
    <w:name w:val="Emphasis"/>
    <w:basedOn w:val="a0"/>
    <w:qFormat/>
    <w:rsid w:val="006528D5"/>
    <w:rPr>
      <w:i/>
    </w:rPr>
  </w:style>
  <w:style w:type="paragraph" w:styleId="af9">
    <w:name w:val="footer"/>
    <w:basedOn w:val="a"/>
    <w:link w:val="afa"/>
    <w:rsid w:val="006528D5"/>
    <w:pPr>
      <w:tabs>
        <w:tab w:val="center" w:pos="4677"/>
        <w:tab w:val="right" w:pos="9355"/>
      </w:tabs>
      <w:ind w:firstLine="0"/>
      <w:jc w:val="left"/>
    </w:pPr>
    <w:rPr>
      <w:rFonts w:eastAsia="Times New Roman" w:cs="Times New Roman"/>
      <w:sz w:val="20"/>
      <w:szCs w:val="20"/>
    </w:rPr>
  </w:style>
  <w:style w:type="character" w:customStyle="1" w:styleId="afa">
    <w:name w:val="Нижний колонтитул Знак"/>
    <w:basedOn w:val="a0"/>
    <w:link w:val="af9"/>
    <w:rsid w:val="006528D5"/>
    <w:rPr>
      <w:rFonts w:ascii="Times New Roman" w:eastAsia="Times New Roman" w:hAnsi="Times New Roman" w:cs="Times New Roman"/>
      <w:sz w:val="20"/>
      <w:szCs w:val="20"/>
    </w:rPr>
  </w:style>
  <w:style w:type="paragraph" w:customStyle="1" w:styleId="12">
    <w:name w:val="Абзац списка1"/>
    <w:basedOn w:val="a"/>
    <w:rsid w:val="006528D5"/>
    <w:pPr>
      <w:ind w:left="720" w:firstLine="0"/>
      <w:contextualSpacing/>
      <w:jc w:val="left"/>
    </w:pPr>
    <w:rPr>
      <w:rFonts w:eastAsia="Times New Roman" w:cs="Times New Roman"/>
      <w:sz w:val="20"/>
      <w:szCs w:val="20"/>
    </w:rPr>
  </w:style>
  <w:style w:type="character" w:styleId="afb">
    <w:name w:val="FollowedHyperlink"/>
    <w:basedOn w:val="a0"/>
    <w:rsid w:val="006528D5"/>
    <w:rPr>
      <w:color w:val="800000"/>
      <w:u w:val="single"/>
    </w:rPr>
  </w:style>
  <w:style w:type="character" w:styleId="afc">
    <w:name w:val="annotation reference"/>
    <w:basedOn w:val="a0"/>
    <w:rsid w:val="006528D5"/>
    <w:rPr>
      <w:sz w:val="16"/>
    </w:rPr>
  </w:style>
  <w:style w:type="character" w:customStyle="1" w:styleId="13">
    <w:name w:val="Тема примечания Знак1"/>
    <w:basedOn w:val="af5"/>
    <w:link w:val="af3"/>
    <w:uiPriority w:val="99"/>
    <w:semiHidden/>
    <w:rsid w:val="006528D5"/>
    <w:rPr>
      <w:b/>
      <w:bCs/>
    </w:rPr>
  </w:style>
  <w:style w:type="character" w:customStyle="1" w:styleId="afd">
    <w:name w:val="Цветовое выделение для Текст"/>
    <w:rsid w:val="006528D5"/>
    <w:rPr>
      <w:rFonts w:ascii="Times New Roman CYR" w:eastAsia="Times New Roman" w:hAnsi="Times New Roman CYR"/>
      <w:sz w:val="24"/>
    </w:rPr>
  </w:style>
  <w:style w:type="character" w:customStyle="1" w:styleId="afe">
    <w:name w:val="Цветовое выделение"/>
    <w:rsid w:val="006528D5"/>
    <w:rPr>
      <w:b/>
      <w:color w:val="26282F"/>
    </w:rPr>
  </w:style>
  <w:style w:type="character" w:customStyle="1" w:styleId="aff">
    <w:name w:val="Âûäåëåíèå"/>
    <w:rsid w:val="006528D5"/>
    <w:rPr>
      <w:i/>
    </w:rPr>
  </w:style>
  <w:style w:type="character" w:customStyle="1" w:styleId="aff0">
    <w:name w:val="Маркеры списка"/>
    <w:rsid w:val="006528D5"/>
    <w:rPr>
      <w:rFonts w:ascii="OpenSymbol" w:eastAsia="Times New Roman" w:hAnsi="OpenSymbol"/>
    </w:rPr>
  </w:style>
  <w:style w:type="character" w:customStyle="1" w:styleId="aff1">
    <w:name w:val="Символ нумерации"/>
    <w:rsid w:val="006528D5"/>
  </w:style>
  <w:style w:type="character" w:customStyle="1" w:styleId="aff2">
    <w:name w:val="Îñíîâíîé øðèôò àáçàöà"/>
    <w:rsid w:val="006528D5"/>
  </w:style>
  <w:style w:type="character" w:customStyle="1" w:styleId="aff3">
    <w:name w:val="Öâåòîâîå âûäåëåíèå"/>
    <w:rsid w:val="006528D5"/>
    <w:rPr>
      <w:rFonts w:ascii="Arial" w:eastAsia="Times New Roman" w:hAnsi="Arial"/>
      <w:b/>
      <w:color w:val="26282F"/>
      <w:sz w:val="24"/>
    </w:rPr>
  </w:style>
  <w:style w:type="paragraph" w:styleId="aff4">
    <w:name w:val="List"/>
    <w:basedOn w:val="af0"/>
    <w:rsid w:val="006528D5"/>
    <w:pPr>
      <w:widowControl w:val="0"/>
      <w:suppressAutoHyphens/>
    </w:pPr>
    <w:rPr>
      <w:rFonts w:cs="Tahoma"/>
      <w:kern w:val="1"/>
    </w:rPr>
  </w:style>
  <w:style w:type="paragraph" w:customStyle="1" w:styleId="14">
    <w:name w:val="Заголовок1"/>
    <w:basedOn w:val="a"/>
    <w:next w:val="af0"/>
    <w:rsid w:val="006528D5"/>
    <w:pPr>
      <w:keepNext/>
      <w:widowControl w:val="0"/>
      <w:suppressAutoHyphens/>
      <w:spacing w:before="240" w:after="120"/>
      <w:ind w:firstLine="0"/>
      <w:jc w:val="left"/>
    </w:pPr>
    <w:rPr>
      <w:rFonts w:ascii="Arial" w:eastAsia="Times New Roman" w:hAnsi="Arial" w:cs="Tahoma"/>
      <w:kern w:val="1"/>
      <w:szCs w:val="28"/>
    </w:rPr>
  </w:style>
  <w:style w:type="paragraph" w:customStyle="1" w:styleId="aff5">
    <w:name w:val="Заголовок таблицы"/>
    <w:basedOn w:val="aff6"/>
    <w:rsid w:val="006528D5"/>
    <w:pPr>
      <w:jc w:val="center"/>
    </w:pPr>
    <w:rPr>
      <w:b/>
      <w:bCs/>
    </w:rPr>
  </w:style>
  <w:style w:type="paragraph" w:customStyle="1" w:styleId="aff6">
    <w:name w:val="Содержимое таблицы"/>
    <w:basedOn w:val="a"/>
    <w:rsid w:val="006528D5"/>
    <w:pPr>
      <w:widowControl w:val="0"/>
      <w:suppressLineNumbers/>
      <w:suppressAutoHyphens/>
      <w:ind w:firstLine="0"/>
      <w:jc w:val="left"/>
    </w:pPr>
    <w:rPr>
      <w:rFonts w:eastAsia="Times New Roman" w:cs="Times New Roman"/>
      <w:kern w:val="1"/>
      <w:sz w:val="24"/>
      <w:szCs w:val="24"/>
    </w:rPr>
  </w:style>
  <w:style w:type="paragraph" w:customStyle="1" w:styleId="15">
    <w:name w:val="Абзац списка1"/>
    <w:basedOn w:val="a"/>
    <w:rsid w:val="006528D5"/>
    <w:pPr>
      <w:widowControl w:val="0"/>
      <w:suppressAutoHyphens/>
      <w:spacing w:line="100" w:lineRule="atLeast"/>
      <w:ind w:left="720" w:firstLine="0"/>
      <w:jc w:val="left"/>
    </w:pPr>
    <w:rPr>
      <w:rFonts w:eastAsia="Times New Roman" w:cs="Times New Roman"/>
      <w:kern w:val="1"/>
      <w:sz w:val="20"/>
      <w:szCs w:val="20"/>
    </w:rPr>
  </w:style>
  <w:style w:type="paragraph" w:customStyle="1" w:styleId="text1cl">
    <w:name w:val="text1cl"/>
    <w:basedOn w:val="a"/>
    <w:rsid w:val="006528D5"/>
    <w:pPr>
      <w:spacing w:before="100" w:beforeAutospacing="1" w:after="100" w:afterAutospacing="1"/>
      <w:ind w:firstLine="0"/>
      <w:jc w:val="left"/>
    </w:pPr>
    <w:rPr>
      <w:rFonts w:eastAsia="Times New Roman" w:cs="Times New Roman"/>
      <w:sz w:val="24"/>
      <w:szCs w:val="24"/>
    </w:rPr>
  </w:style>
  <w:style w:type="paragraph" w:customStyle="1" w:styleId="FORMATTEXT">
    <w:name w:val=".FORMATTEXT"/>
    <w:rsid w:val="006528D5"/>
    <w:pPr>
      <w:widowControl w:val="0"/>
      <w:suppressAutoHyphens/>
      <w:spacing w:after="0" w:line="100" w:lineRule="atLeast"/>
    </w:pPr>
    <w:rPr>
      <w:rFonts w:ascii="Arial" w:eastAsia="Times New Roman" w:hAnsi="Arial" w:cs="Arial"/>
      <w:kern w:val="1"/>
      <w:sz w:val="20"/>
      <w:szCs w:val="20"/>
      <w:lang w:val="de-DE" w:eastAsia="fa-IR" w:bidi="fa-IR"/>
    </w:rPr>
  </w:style>
  <w:style w:type="paragraph" w:customStyle="1" w:styleId="16">
    <w:name w:val="Нижний колонтитул1"/>
    <w:basedOn w:val="a"/>
    <w:next w:val="a"/>
    <w:rsid w:val="006528D5"/>
    <w:pPr>
      <w:widowControl w:val="0"/>
      <w:suppressAutoHyphens/>
      <w:ind w:firstLine="0"/>
      <w:jc w:val="left"/>
    </w:pPr>
    <w:rPr>
      <w:rFonts w:eastAsia="Times New Roman" w:cs="Times New Roman"/>
      <w:kern w:val="1"/>
      <w:sz w:val="20"/>
      <w:szCs w:val="20"/>
    </w:rPr>
  </w:style>
  <w:style w:type="paragraph" w:customStyle="1" w:styleId="17">
    <w:name w:val="Указатель1"/>
    <w:basedOn w:val="a"/>
    <w:rsid w:val="006528D5"/>
    <w:pPr>
      <w:widowControl w:val="0"/>
      <w:suppressLineNumbers/>
      <w:suppressAutoHyphens/>
      <w:ind w:firstLine="0"/>
      <w:jc w:val="left"/>
    </w:pPr>
    <w:rPr>
      <w:rFonts w:eastAsia="Times New Roman" w:cs="Tahoma"/>
      <w:kern w:val="1"/>
      <w:sz w:val="24"/>
      <w:szCs w:val="24"/>
    </w:rPr>
  </w:style>
  <w:style w:type="paragraph" w:customStyle="1" w:styleId="aff7">
    <w:name w:val="Áàçîâûé"/>
    <w:rsid w:val="006528D5"/>
    <w:pPr>
      <w:widowControl w:val="0"/>
      <w:suppressAutoHyphens/>
      <w:autoSpaceDE w:val="0"/>
      <w:spacing w:after="0" w:line="240" w:lineRule="auto"/>
      <w:ind w:firstLine="720"/>
      <w:jc w:val="both"/>
    </w:pPr>
    <w:rPr>
      <w:rFonts w:ascii="Times New Roman CYR" w:eastAsia="Times New Roman" w:hAnsi="Times New Roman CYR" w:cs="Times New Roman CYR"/>
      <w:color w:val="000000"/>
      <w:kern w:val="1"/>
      <w:sz w:val="24"/>
      <w:szCs w:val="20"/>
      <w:lang w:eastAsia="fa-IR" w:bidi="fa-IR"/>
    </w:rPr>
  </w:style>
  <w:style w:type="paragraph" w:customStyle="1" w:styleId="aff8">
    <w:name w:val="Прижатый влево"/>
    <w:basedOn w:val="a"/>
    <w:next w:val="a"/>
    <w:rsid w:val="006528D5"/>
    <w:pPr>
      <w:widowControl w:val="0"/>
      <w:suppressAutoHyphens/>
      <w:ind w:firstLine="0"/>
      <w:jc w:val="left"/>
    </w:pPr>
    <w:rPr>
      <w:rFonts w:eastAsia="Times New Roman" w:cs="Times New Roman"/>
      <w:kern w:val="1"/>
      <w:sz w:val="24"/>
      <w:szCs w:val="24"/>
    </w:rPr>
  </w:style>
  <w:style w:type="paragraph" w:customStyle="1" w:styleId="110">
    <w:name w:val="Заголовок 11"/>
    <w:basedOn w:val="a"/>
    <w:next w:val="a"/>
    <w:rsid w:val="006528D5"/>
    <w:pPr>
      <w:widowControl w:val="0"/>
      <w:suppressAutoHyphens/>
      <w:spacing w:before="108" w:after="108"/>
      <w:ind w:firstLine="0"/>
      <w:jc w:val="center"/>
    </w:pPr>
    <w:rPr>
      <w:rFonts w:eastAsia="Times New Roman" w:cs="Times New Roman"/>
      <w:b/>
      <w:bCs/>
      <w:color w:val="26282F"/>
      <w:kern w:val="1"/>
      <w:sz w:val="24"/>
      <w:szCs w:val="24"/>
    </w:rPr>
  </w:style>
  <w:style w:type="paragraph" w:customStyle="1" w:styleId="Default">
    <w:name w:val="Default"/>
    <w:rsid w:val="006528D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f9">
    <w:name w:val="Нормальный (таблица)"/>
    <w:basedOn w:val="a"/>
    <w:next w:val="a"/>
    <w:rsid w:val="006528D5"/>
    <w:pPr>
      <w:widowControl w:val="0"/>
      <w:suppressAutoHyphens/>
      <w:ind w:firstLine="0"/>
      <w:jc w:val="left"/>
    </w:pPr>
    <w:rPr>
      <w:rFonts w:eastAsia="Times New Roman" w:cs="Times New Roman"/>
      <w:kern w:val="1"/>
      <w:sz w:val="24"/>
      <w:szCs w:val="24"/>
    </w:rPr>
  </w:style>
  <w:style w:type="paragraph" w:customStyle="1" w:styleId="18">
    <w:name w:val="Название1"/>
    <w:basedOn w:val="a"/>
    <w:rsid w:val="006528D5"/>
    <w:pPr>
      <w:widowControl w:val="0"/>
      <w:suppressLineNumbers/>
      <w:suppressAutoHyphens/>
      <w:spacing w:before="120" w:after="120"/>
      <w:ind w:firstLine="0"/>
      <w:jc w:val="left"/>
    </w:pPr>
    <w:rPr>
      <w:rFonts w:eastAsia="Times New Roman" w:cs="Tahoma"/>
      <w:i/>
      <w:iCs/>
      <w:kern w:val="1"/>
      <w:sz w:val="24"/>
      <w:szCs w:val="24"/>
    </w:rPr>
  </w:style>
  <w:style w:type="paragraph" w:customStyle="1" w:styleId="ConsPlusCell">
    <w:name w:val="ConsPlusCell"/>
    <w:rsid w:val="006528D5"/>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64740224">
      <w:bodyDiv w:val="1"/>
      <w:marLeft w:val="0"/>
      <w:marRight w:val="0"/>
      <w:marTop w:val="0"/>
      <w:marBottom w:val="0"/>
      <w:divBdr>
        <w:top w:val="none" w:sz="0" w:space="0" w:color="auto"/>
        <w:left w:val="none" w:sz="0" w:space="0" w:color="auto"/>
        <w:bottom w:val="none" w:sz="0" w:space="0" w:color="auto"/>
        <w:right w:val="none" w:sz="0" w:space="0" w:color="auto"/>
      </w:divBdr>
      <w:divsChild>
        <w:div w:id="1827163332">
          <w:marLeft w:val="0"/>
          <w:marRight w:val="0"/>
          <w:marTop w:val="0"/>
          <w:marBottom w:val="0"/>
          <w:divBdr>
            <w:top w:val="none" w:sz="0" w:space="0" w:color="auto"/>
            <w:left w:val="none" w:sz="0" w:space="0" w:color="auto"/>
            <w:bottom w:val="none" w:sz="0" w:space="0" w:color="auto"/>
            <w:right w:val="none" w:sz="0" w:space="0" w:color="auto"/>
          </w:divBdr>
          <w:divsChild>
            <w:div w:id="1274485371">
              <w:marLeft w:val="0"/>
              <w:marRight w:val="0"/>
              <w:marTop w:val="0"/>
              <w:marBottom w:val="0"/>
              <w:divBdr>
                <w:top w:val="none" w:sz="0" w:space="0" w:color="auto"/>
                <w:left w:val="none" w:sz="0" w:space="0" w:color="auto"/>
                <w:bottom w:val="none" w:sz="0" w:space="0" w:color="auto"/>
                <w:right w:val="none" w:sz="0" w:space="0" w:color="auto"/>
              </w:divBdr>
              <w:divsChild>
                <w:div w:id="1354846612">
                  <w:marLeft w:val="0"/>
                  <w:marRight w:val="-255"/>
                  <w:marTop w:val="0"/>
                  <w:marBottom w:val="0"/>
                  <w:divBdr>
                    <w:top w:val="none" w:sz="0" w:space="0" w:color="auto"/>
                    <w:left w:val="none" w:sz="0" w:space="0" w:color="auto"/>
                    <w:bottom w:val="none" w:sz="0" w:space="0" w:color="auto"/>
                    <w:right w:val="none" w:sz="0" w:space="0" w:color="auto"/>
                  </w:divBdr>
                  <w:divsChild>
                    <w:div w:id="931084384">
                      <w:marLeft w:val="0"/>
                      <w:marRight w:val="0"/>
                      <w:marTop w:val="0"/>
                      <w:marBottom w:val="0"/>
                      <w:divBdr>
                        <w:top w:val="none" w:sz="0" w:space="0" w:color="auto"/>
                        <w:left w:val="none" w:sz="0" w:space="0" w:color="auto"/>
                        <w:bottom w:val="none" w:sz="0" w:space="0" w:color="auto"/>
                        <w:right w:val="none" w:sz="0" w:space="0" w:color="auto"/>
                      </w:divBdr>
                      <w:divsChild>
                        <w:div w:id="1123576971">
                          <w:marLeft w:val="0"/>
                          <w:marRight w:val="0"/>
                          <w:marTop w:val="0"/>
                          <w:marBottom w:val="0"/>
                          <w:divBdr>
                            <w:top w:val="none" w:sz="0" w:space="0" w:color="auto"/>
                            <w:left w:val="none" w:sz="0" w:space="0" w:color="auto"/>
                            <w:bottom w:val="none" w:sz="0" w:space="0" w:color="auto"/>
                            <w:right w:val="none" w:sz="0" w:space="0" w:color="auto"/>
                          </w:divBdr>
                          <w:divsChild>
                            <w:div w:id="2031490401">
                              <w:marLeft w:val="0"/>
                              <w:marRight w:val="0"/>
                              <w:marTop w:val="0"/>
                              <w:marBottom w:val="0"/>
                              <w:divBdr>
                                <w:top w:val="none" w:sz="0" w:space="0" w:color="auto"/>
                                <w:left w:val="none" w:sz="0" w:space="0" w:color="auto"/>
                                <w:bottom w:val="none" w:sz="0" w:space="0" w:color="auto"/>
                                <w:right w:val="none" w:sz="0" w:space="0" w:color="auto"/>
                              </w:divBdr>
                              <w:divsChild>
                                <w:div w:id="201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770540">
      <w:bodyDiv w:val="1"/>
      <w:marLeft w:val="0"/>
      <w:marRight w:val="0"/>
      <w:marTop w:val="0"/>
      <w:marBottom w:val="0"/>
      <w:divBdr>
        <w:top w:val="none" w:sz="0" w:space="0" w:color="auto"/>
        <w:left w:val="none" w:sz="0" w:space="0" w:color="auto"/>
        <w:bottom w:val="none" w:sz="0" w:space="0" w:color="auto"/>
        <w:right w:val="none" w:sz="0" w:space="0" w:color="auto"/>
      </w:divBdr>
    </w:div>
    <w:div w:id="918565061">
      <w:bodyDiv w:val="1"/>
      <w:marLeft w:val="0"/>
      <w:marRight w:val="0"/>
      <w:marTop w:val="0"/>
      <w:marBottom w:val="0"/>
      <w:divBdr>
        <w:top w:val="none" w:sz="0" w:space="0" w:color="auto"/>
        <w:left w:val="none" w:sz="0" w:space="0" w:color="auto"/>
        <w:bottom w:val="none" w:sz="0" w:space="0" w:color="auto"/>
        <w:right w:val="none" w:sz="0" w:space="0" w:color="auto"/>
      </w:divBdr>
    </w:div>
    <w:div w:id="18146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417878/f9326f84473ca91312e73a717befd43c925de20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17878/84f68c8eba837777136e3fb2303a75f24d2db2ec/"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074D-D86E-44E4-80B6-FAE10470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7714</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Ларичиха</cp:lastModifiedBy>
  <cp:revision>31</cp:revision>
  <cp:lastPrinted>2022-06-30T09:21:00Z</cp:lastPrinted>
  <dcterms:created xsi:type="dcterms:W3CDTF">2021-08-27T03:00:00Z</dcterms:created>
  <dcterms:modified xsi:type="dcterms:W3CDTF">2022-06-30T09:23:00Z</dcterms:modified>
</cp:coreProperties>
</file>